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7" w:type="dxa"/>
        <w:tblCellSpacing w:w="0" w:type="dxa"/>
        <w:tblInd w:w="-1080" w:type="dxa"/>
        <w:tblCellMar>
          <w:left w:w="0" w:type="dxa"/>
          <w:right w:w="0" w:type="dxa"/>
        </w:tblCellMar>
        <w:tblLook w:val="04A0" w:firstRow="1" w:lastRow="0" w:firstColumn="1" w:lastColumn="0" w:noHBand="0" w:noVBand="1"/>
      </w:tblPr>
      <w:tblGrid>
        <w:gridCol w:w="1129"/>
        <w:gridCol w:w="138"/>
        <w:gridCol w:w="9350"/>
      </w:tblGrid>
      <w:tr w:rsidR="000A3471" w:rsidRPr="000A3471" w14:paraId="5D4F669A" w14:textId="77777777" w:rsidTr="00A30C13">
        <w:trPr>
          <w:trHeight w:val="1821"/>
          <w:tblCellSpacing w:w="0" w:type="dxa"/>
        </w:trPr>
        <w:tc>
          <w:tcPr>
            <w:tcW w:w="1129" w:type="dxa"/>
            <w:hideMark/>
          </w:tcPr>
          <w:p w14:paraId="699EBFFC" w14:textId="77777777" w:rsidR="000A3471" w:rsidRPr="000A3471" w:rsidRDefault="000A3471" w:rsidP="000A3471">
            <w:pPr>
              <w:keepNext/>
              <w:spacing w:before="100" w:beforeAutospacing="1" w:after="100" w:afterAutospacing="1"/>
              <w:jc w:val="right"/>
              <w:outlineLvl w:val="0"/>
              <w:rPr>
                <w:rFonts w:asciiTheme="majorHAnsi" w:eastAsia="Times New Roman" w:hAnsiTheme="majorHAnsi" w:cs="Times New Roman"/>
                <w:b/>
                <w:bCs/>
                <w:color w:val="E76F34"/>
                <w:kern w:val="36"/>
                <w:sz w:val="18"/>
                <w:szCs w:val="18"/>
              </w:rPr>
            </w:pPr>
          </w:p>
        </w:tc>
        <w:tc>
          <w:tcPr>
            <w:tcW w:w="138" w:type="dxa"/>
            <w:hideMark/>
          </w:tcPr>
          <w:p w14:paraId="0A381286" w14:textId="77777777" w:rsidR="000A3471" w:rsidRPr="000A3471" w:rsidRDefault="000A3471" w:rsidP="000A3471">
            <w:pPr>
              <w:spacing w:before="100" w:beforeAutospacing="1" w:after="187"/>
              <w:rPr>
                <w:rFonts w:asciiTheme="majorHAnsi" w:hAnsiTheme="majorHAnsi" w:cs="Times New Roman"/>
                <w:color w:val="7F7F7F"/>
                <w:sz w:val="18"/>
                <w:szCs w:val="18"/>
              </w:rPr>
            </w:pPr>
          </w:p>
        </w:tc>
        <w:tc>
          <w:tcPr>
            <w:tcW w:w="9350" w:type="dxa"/>
            <w:hideMark/>
          </w:tcPr>
          <w:p w14:paraId="242B4858" w14:textId="77777777" w:rsidR="000A3471" w:rsidRPr="000A3471" w:rsidRDefault="000A3471" w:rsidP="000A3471">
            <w:pPr>
              <w:spacing w:before="100" w:beforeAutospacing="1" w:after="115"/>
              <w:rPr>
                <w:rFonts w:asciiTheme="majorHAnsi" w:hAnsiTheme="majorHAnsi" w:cs="Times New Roman"/>
                <w:color w:val="7F7F7F"/>
                <w:sz w:val="20"/>
                <w:szCs w:val="20"/>
              </w:rPr>
            </w:pPr>
            <w:proofErr w:type="spellStart"/>
            <w:r w:rsidRPr="000A3471">
              <w:rPr>
                <w:rFonts w:asciiTheme="majorHAnsi" w:hAnsiTheme="majorHAnsi" w:cs="Times New Roman"/>
                <w:color w:val="E76F34"/>
                <w:sz w:val="72"/>
                <w:szCs w:val="72"/>
              </w:rPr>
              <w:t>jeremy</w:t>
            </w:r>
            <w:proofErr w:type="spellEnd"/>
            <w:r w:rsidRPr="000A3471">
              <w:rPr>
                <w:rFonts w:asciiTheme="majorHAnsi" w:hAnsiTheme="majorHAnsi" w:cs="Times New Roman"/>
                <w:color w:val="E76F34"/>
                <w:sz w:val="72"/>
                <w:szCs w:val="72"/>
              </w:rPr>
              <w:t xml:space="preserve"> </w:t>
            </w:r>
            <w:proofErr w:type="spellStart"/>
            <w:r w:rsidRPr="000A3471">
              <w:rPr>
                <w:rFonts w:asciiTheme="majorHAnsi" w:hAnsiTheme="majorHAnsi" w:cs="Times New Roman"/>
                <w:color w:val="E76F34"/>
                <w:sz w:val="72"/>
                <w:szCs w:val="72"/>
              </w:rPr>
              <w:t>edgell</w:t>
            </w:r>
            <w:proofErr w:type="spellEnd"/>
          </w:p>
          <w:p w14:paraId="2B830B25" w14:textId="77777777" w:rsidR="000A3471" w:rsidRPr="003D03DB" w:rsidRDefault="000A3471" w:rsidP="003D03DB">
            <w:pPr>
              <w:spacing w:before="100" w:beforeAutospacing="1" w:after="187"/>
              <w:rPr>
                <w:rFonts w:asciiTheme="majorHAnsi" w:hAnsiTheme="majorHAnsi" w:cs="Times New Roman"/>
                <w:color w:val="7F7F7F"/>
                <w:sz w:val="16"/>
                <w:szCs w:val="16"/>
              </w:rPr>
            </w:pPr>
            <w:r>
              <w:rPr>
                <w:rFonts w:asciiTheme="majorHAnsi" w:hAnsiTheme="majorHAnsi" w:cs="Times New Roman"/>
                <w:color w:val="7F7F7F"/>
                <w:sz w:val="16"/>
                <w:szCs w:val="16"/>
              </w:rPr>
              <w:t xml:space="preserve">26 hickory </w:t>
            </w:r>
            <w:proofErr w:type="spellStart"/>
            <w:r>
              <w:rPr>
                <w:rFonts w:asciiTheme="majorHAnsi" w:hAnsiTheme="majorHAnsi" w:cs="Times New Roman"/>
                <w:color w:val="7F7F7F"/>
                <w:sz w:val="16"/>
                <w:szCs w:val="16"/>
              </w:rPr>
              <w:t>ln</w:t>
            </w:r>
            <w:proofErr w:type="spellEnd"/>
            <w:r>
              <w:rPr>
                <w:rFonts w:asciiTheme="majorHAnsi" w:hAnsiTheme="majorHAnsi" w:cs="Times New Roman"/>
                <w:color w:val="7F7F7F"/>
                <w:sz w:val="16"/>
                <w:szCs w:val="16"/>
              </w:rPr>
              <w:t xml:space="preserve">, tryon, </w:t>
            </w:r>
            <w:proofErr w:type="spellStart"/>
            <w:r>
              <w:rPr>
                <w:rFonts w:asciiTheme="majorHAnsi" w:hAnsiTheme="majorHAnsi" w:cs="Times New Roman"/>
                <w:color w:val="7F7F7F"/>
                <w:sz w:val="16"/>
                <w:szCs w:val="16"/>
              </w:rPr>
              <w:t>nc</w:t>
            </w:r>
            <w:proofErr w:type="spellEnd"/>
            <w:r>
              <w:rPr>
                <w:rFonts w:asciiTheme="majorHAnsi" w:hAnsiTheme="majorHAnsi" w:cs="Times New Roman"/>
                <w:color w:val="7F7F7F"/>
                <w:sz w:val="16"/>
                <w:szCs w:val="16"/>
              </w:rPr>
              <w:t xml:space="preserve"> 28782</w:t>
            </w:r>
            <w:r>
              <w:rPr>
                <w:rFonts w:asciiTheme="majorHAnsi" w:hAnsiTheme="majorHAnsi" w:cs="Times New Roman"/>
                <w:color w:val="7F7F7F"/>
                <w:sz w:val="16"/>
                <w:szCs w:val="16"/>
              </w:rPr>
              <w:br/>
            </w:r>
            <w:r w:rsidR="003D03DB">
              <w:rPr>
                <w:rFonts w:asciiTheme="majorHAnsi" w:hAnsiTheme="majorHAnsi" w:cs="Times New Roman"/>
                <w:color w:val="7F7F7F"/>
                <w:sz w:val="16"/>
                <w:szCs w:val="16"/>
              </w:rPr>
              <w:t>phone</w:t>
            </w:r>
            <w:r>
              <w:rPr>
                <w:rFonts w:asciiTheme="majorHAnsi" w:hAnsiTheme="majorHAnsi" w:cs="Times New Roman"/>
                <w:color w:val="7F7F7F"/>
                <w:sz w:val="16"/>
                <w:szCs w:val="16"/>
              </w:rPr>
              <w:t xml:space="preserve">: 828.919.9285 </w:t>
            </w:r>
            <w:r w:rsidR="003D03DB">
              <w:rPr>
                <w:rFonts w:asciiTheme="majorHAnsi" w:hAnsiTheme="majorHAnsi" w:cs="Times New Roman"/>
                <w:color w:val="7F7F7F"/>
                <w:sz w:val="16"/>
                <w:szCs w:val="16"/>
              </w:rPr>
              <w:t>fax</w:t>
            </w:r>
            <w:r w:rsidRPr="000A3471">
              <w:rPr>
                <w:rFonts w:asciiTheme="majorHAnsi" w:hAnsiTheme="majorHAnsi" w:cs="Times New Roman"/>
                <w:color w:val="7F7F7F"/>
                <w:sz w:val="16"/>
                <w:szCs w:val="16"/>
              </w:rPr>
              <w:t>: 828.</w:t>
            </w:r>
            <w:r>
              <w:rPr>
                <w:rFonts w:asciiTheme="majorHAnsi" w:hAnsiTheme="majorHAnsi" w:cs="Times New Roman"/>
                <w:color w:val="7F7F7F"/>
                <w:sz w:val="16"/>
                <w:szCs w:val="16"/>
              </w:rPr>
              <w:t>899.0199</w:t>
            </w:r>
            <w:r w:rsidRPr="000A3471">
              <w:rPr>
                <w:rFonts w:asciiTheme="majorHAnsi" w:hAnsiTheme="majorHAnsi" w:cs="Times New Roman"/>
                <w:color w:val="7F7F7F"/>
                <w:sz w:val="16"/>
                <w:szCs w:val="16"/>
              </w:rPr>
              <w:t xml:space="preserve"> </w:t>
            </w:r>
            <w:r w:rsidR="003D03DB">
              <w:rPr>
                <w:rFonts w:asciiTheme="majorHAnsi" w:hAnsiTheme="majorHAnsi" w:cs="Times New Roman"/>
                <w:color w:val="7F7F7F"/>
                <w:sz w:val="16"/>
                <w:szCs w:val="16"/>
              </w:rPr>
              <w:br/>
              <w:t>web</w:t>
            </w:r>
            <w:r w:rsidRPr="000A3471">
              <w:rPr>
                <w:rFonts w:asciiTheme="majorHAnsi" w:hAnsiTheme="majorHAnsi" w:cs="Times New Roman"/>
                <w:color w:val="7F7F7F"/>
                <w:sz w:val="16"/>
                <w:szCs w:val="16"/>
              </w:rPr>
              <w:t xml:space="preserve">: </w:t>
            </w:r>
            <w:hyperlink r:id="rId6" w:history="1">
              <w:r w:rsidR="004E3ADE" w:rsidRPr="004E3ADE">
                <w:rPr>
                  <w:rStyle w:val="Hyperlink"/>
                  <w:rFonts w:asciiTheme="majorHAnsi" w:hAnsiTheme="majorHAnsi" w:cs="Times New Roman"/>
                  <w:color w:val="4F81BD" w:themeColor="accent1"/>
                  <w:sz w:val="16"/>
                  <w:szCs w:val="16"/>
                  <w:u w:val="none"/>
                </w:rPr>
                <w:t>http://classically.me</w:t>
              </w:r>
            </w:hyperlink>
            <w:r w:rsidR="004E3ADE">
              <w:rPr>
                <w:rFonts w:asciiTheme="majorHAnsi" w:hAnsiTheme="majorHAnsi" w:cs="Times New Roman"/>
                <w:color w:val="7F7F7F"/>
                <w:sz w:val="16"/>
                <w:szCs w:val="16"/>
              </w:rPr>
              <w:t xml:space="preserve"> </w:t>
            </w:r>
            <w:r w:rsidR="003D03DB">
              <w:rPr>
                <w:rFonts w:asciiTheme="majorHAnsi" w:hAnsiTheme="majorHAnsi" w:cs="Times New Roman"/>
                <w:color w:val="7F7F7F"/>
                <w:sz w:val="16"/>
                <w:szCs w:val="16"/>
              </w:rPr>
              <w:t>email</w:t>
            </w:r>
            <w:r w:rsidRPr="000A3471">
              <w:rPr>
                <w:rFonts w:asciiTheme="majorHAnsi" w:hAnsiTheme="majorHAnsi" w:cs="Times New Roman"/>
                <w:color w:val="7F7F7F"/>
                <w:sz w:val="16"/>
                <w:szCs w:val="16"/>
              </w:rPr>
              <w:t xml:space="preserve">: </w:t>
            </w:r>
            <w:hyperlink r:id="rId7" w:history="1">
              <w:r w:rsidRPr="004E3ADE">
                <w:rPr>
                  <w:rStyle w:val="Hyperlink"/>
                  <w:rFonts w:asciiTheme="majorHAnsi" w:hAnsiTheme="majorHAnsi" w:cs="Times New Roman"/>
                  <w:color w:val="4F81BD" w:themeColor="accent1"/>
                  <w:sz w:val="16"/>
                  <w:szCs w:val="16"/>
                  <w:u w:val="none"/>
                </w:rPr>
                <w:t>edgellj@me.com</w:t>
              </w:r>
            </w:hyperlink>
            <w:r w:rsidRPr="000A3471">
              <w:rPr>
                <w:rFonts w:asciiTheme="majorHAnsi" w:hAnsiTheme="majorHAnsi" w:cs="Times New Roman"/>
                <w:color w:val="7F7F7F"/>
                <w:sz w:val="16"/>
                <w:szCs w:val="16"/>
              </w:rPr>
              <w:t xml:space="preserve"> </w:t>
            </w:r>
          </w:p>
        </w:tc>
      </w:tr>
      <w:tr w:rsidR="000A3471" w:rsidRPr="000A3471" w14:paraId="79F839EA" w14:textId="77777777" w:rsidTr="00A30C13">
        <w:trPr>
          <w:tblCellSpacing w:w="0" w:type="dxa"/>
        </w:trPr>
        <w:tc>
          <w:tcPr>
            <w:tcW w:w="1129" w:type="dxa"/>
            <w:hideMark/>
          </w:tcPr>
          <w:p w14:paraId="4A200BD2" w14:textId="77777777" w:rsidR="000A3471" w:rsidRPr="000A3471" w:rsidRDefault="000A3471" w:rsidP="000A3471">
            <w:pPr>
              <w:spacing w:before="100" w:beforeAutospacing="1" w:after="187"/>
              <w:rPr>
                <w:rFonts w:asciiTheme="majorHAnsi" w:hAnsiTheme="majorHAnsi" w:cs="Times New Roman"/>
                <w:color w:val="7F7F7F"/>
                <w:sz w:val="20"/>
                <w:szCs w:val="20"/>
              </w:rPr>
            </w:pPr>
          </w:p>
        </w:tc>
        <w:tc>
          <w:tcPr>
            <w:tcW w:w="138" w:type="dxa"/>
            <w:hideMark/>
          </w:tcPr>
          <w:p w14:paraId="4A724404" w14:textId="77777777" w:rsidR="000A3471" w:rsidRPr="000A3471" w:rsidRDefault="000A3471" w:rsidP="000A3471">
            <w:pPr>
              <w:spacing w:before="100" w:beforeAutospacing="1" w:after="187"/>
              <w:rPr>
                <w:rFonts w:asciiTheme="majorHAnsi" w:hAnsiTheme="majorHAnsi" w:cs="Times New Roman"/>
                <w:color w:val="7F7F7F"/>
                <w:sz w:val="20"/>
                <w:szCs w:val="20"/>
              </w:rPr>
            </w:pPr>
          </w:p>
        </w:tc>
        <w:tc>
          <w:tcPr>
            <w:tcW w:w="9350" w:type="dxa"/>
            <w:hideMark/>
          </w:tcPr>
          <w:p w14:paraId="1CA8274B" w14:textId="77777777" w:rsidR="000A3471" w:rsidRPr="000A3471" w:rsidRDefault="000A3471" w:rsidP="000A3471">
            <w:pPr>
              <w:spacing w:before="100" w:beforeAutospacing="1" w:after="187"/>
              <w:rPr>
                <w:rFonts w:asciiTheme="majorHAnsi" w:hAnsiTheme="majorHAnsi" w:cs="Times New Roman"/>
                <w:color w:val="7F7F7F"/>
                <w:sz w:val="20"/>
                <w:szCs w:val="20"/>
              </w:rPr>
            </w:pPr>
          </w:p>
        </w:tc>
      </w:tr>
      <w:tr w:rsidR="000A3471" w:rsidRPr="000A3471" w14:paraId="1023D355" w14:textId="77777777" w:rsidTr="00A30C13">
        <w:trPr>
          <w:trHeight w:val="867"/>
          <w:tblCellSpacing w:w="0" w:type="dxa"/>
        </w:trPr>
        <w:tc>
          <w:tcPr>
            <w:tcW w:w="1129" w:type="dxa"/>
            <w:hideMark/>
          </w:tcPr>
          <w:p w14:paraId="42D2C5C3" w14:textId="77777777" w:rsidR="000A3471" w:rsidRPr="000A3471" w:rsidRDefault="000A3471" w:rsidP="000A3471">
            <w:pPr>
              <w:keepNext/>
              <w:spacing w:before="100" w:beforeAutospacing="1" w:after="100" w:afterAutospacing="1"/>
              <w:jc w:val="right"/>
              <w:outlineLvl w:val="0"/>
              <w:rPr>
                <w:rFonts w:asciiTheme="majorHAnsi" w:eastAsia="Times New Roman" w:hAnsiTheme="majorHAnsi" w:cs="Times New Roman"/>
                <w:b/>
                <w:bCs/>
                <w:color w:val="E76F34"/>
                <w:kern w:val="36"/>
                <w:sz w:val="18"/>
                <w:szCs w:val="18"/>
              </w:rPr>
            </w:pPr>
            <w:r w:rsidRPr="000A3471">
              <w:rPr>
                <w:rFonts w:asciiTheme="majorHAnsi" w:eastAsia="Times New Roman" w:hAnsiTheme="majorHAnsi" w:cs="Times New Roman"/>
                <w:b/>
                <w:bCs/>
                <w:color w:val="E76F34"/>
                <w:kern w:val="36"/>
                <w:sz w:val="18"/>
                <w:szCs w:val="18"/>
              </w:rPr>
              <w:t>Objective</w:t>
            </w:r>
          </w:p>
        </w:tc>
        <w:tc>
          <w:tcPr>
            <w:tcW w:w="138" w:type="dxa"/>
            <w:hideMark/>
          </w:tcPr>
          <w:p w14:paraId="2AF99824" w14:textId="77777777" w:rsidR="000A3471" w:rsidRPr="000A3471" w:rsidRDefault="000A3471" w:rsidP="000A3471">
            <w:pPr>
              <w:spacing w:before="100" w:beforeAutospacing="1" w:after="187"/>
              <w:rPr>
                <w:rFonts w:asciiTheme="majorHAnsi" w:hAnsiTheme="majorHAnsi" w:cs="Times New Roman"/>
                <w:color w:val="7F7F7F"/>
                <w:sz w:val="18"/>
                <w:szCs w:val="18"/>
              </w:rPr>
            </w:pPr>
          </w:p>
        </w:tc>
        <w:tc>
          <w:tcPr>
            <w:tcW w:w="9350" w:type="dxa"/>
            <w:hideMark/>
          </w:tcPr>
          <w:p w14:paraId="444E6FCD"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I am a seasoned programmer with project management experience. I’m looking for a programming position, focusing on object oriented PHP and the LAMP stack, with a company that is as in touch with their employees as they are the bottom line.</w:t>
            </w:r>
          </w:p>
        </w:tc>
      </w:tr>
      <w:tr w:rsidR="000A3471" w:rsidRPr="000A3471" w14:paraId="5A1BCC73" w14:textId="77777777" w:rsidTr="00A30C13">
        <w:trPr>
          <w:tblCellSpacing w:w="0" w:type="dxa"/>
        </w:trPr>
        <w:tc>
          <w:tcPr>
            <w:tcW w:w="1129" w:type="dxa"/>
            <w:hideMark/>
          </w:tcPr>
          <w:p w14:paraId="496F1EC6" w14:textId="77777777" w:rsidR="000A3471" w:rsidRPr="000A3471" w:rsidRDefault="000A3471" w:rsidP="000A3471">
            <w:pPr>
              <w:spacing w:before="100" w:beforeAutospacing="1" w:after="187"/>
              <w:rPr>
                <w:rFonts w:asciiTheme="majorHAnsi" w:hAnsiTheme="majorHAnsi" w:cs="Times New Roman"/>
                <w:color w:val="7F7F7F"/>
                <w:sz w:val="20"/>
                <w:szCs w:val="20"/>
              </w:rPr>
            </w:pPr>
          </w:p>
        </w:tc>
        <w:tc>
          <w:tcPr>
            <w:tcW w:w="138" w:type="dxa"/>
            <w:hideMark/>
          </w:tcPr>
          <w:p w14:paraId="46FC62ED" w14:textId="77777777" w:rsidR="000A3471" w:rsidRPr="000A3471" w:rsidRDefault="000A3471" w:rsidP="000A3471">
            <w:pPr>
              <w:spacing w:before="100" w:beforeAutospacing="1" w:after="187"/>
              <w:rPr>
                <w:rFonts w:asciiTheme="majorHAnsi" w:hAnsiTheme="majorHAnsi" w:cs="Times New Roman"/>
                <w:color w:val="7F7F7F"/>
                <w:sz w:val="20"/>
                <w:szCs w:val="20"/>
              </w:rPr>
            </w:pPr>
          </w:p>
        </w:tc>
        <w:tc>
          <w:tcPr>
            <w:tcW w:w="9350" w:type="dxa"/>
            <w:hideMark/>
          </w:tcPr>
          <w:p w14:paraId="5B6C057F" w14:textId="77777777" w:rsidR="000A3471" w:rsidRPr="000A3471" w:rsidRDefault="000A3471" w:rsidP="000A3471">
            <w:pPr>
              <w:spacing w:before="100" w:beforeAutospacing="1" w:after="187"/>
              <w:rPr>
                <w:rFonts w:asciiTheme="majorHAnsi" w:hAnsiTheme="majorHAnsi" w:cs="Times New Roman"/>
                <w:color w:val="7F7F7F"/>
                <w:sz w:val="20"/>
                <w:szCs w:val="20"/>
              </w:rPr>
            </w:pPr>
          </w:p>
        </w:tc>
      </w:tr>
      <w:tr w:rsidR="000A3471" w:rsidRPr="000A3471" w14:paraId="1B755D67" w14:textId="77777777" w:rsidTr="00A30C13">
        <w:trPr>
          <w:trHeight w:val="9953"/>
          <w:tblCellSpacing w:w="0" w:type="dxa"/>
        </w:trPr>
        <w:tc>
          <w:tcPr>
            <w:tcW w:w="1129" w:type="dxa"/>
            <w:hideMark/>
          </w:tcPr>
          <w:p w14:paraId="777F4685" w14:textId="77777777" w:rsidR="000A3471" w:rsidRPr="000A3471" w:rsidRDefault="000A3471" w:rsidP="00A30C13">
            <w:pPr>
              <w:keepNext/>
              <w:jc w:val="right"/>
              <w:outlineLvl w:val="0"/>
              <w:rPr>
                <w:rFonts w:asciiTheme="majorHAnsi" w:eastAsia="Times New Roman" w:hAnsiTheme="majorHAnsi" w:cs="Times New Roman"/>
                <w:b/>
                <w:bCs/>
                <w:color w:val="E76F34"/>
                <w:kern w:val="36"/>
                <w:sz w:val="18"/>
                <w:szCs w:val="18"/>
              </w:rPr>
            </w:pPr>
            <w:r w:rsidRPr="000A3471">
              <w:rPr>
                <w:rFonts w:asciiTheme="majorHAnsi" w:eastAsia="Times New Roman" w:hAnsiTheme="majorHAnsi" w:cs="Times New Roman"/>
                <w:b/>
                <w:bCs/>
                <w:color w:val="E76F34"/>
                <w:kern w:val="36"/>
                <w:sz w:val="18"/>
                <w:szCs w:val="18"/>
              </w:rPr>
              <w:t>Experience</w:t>
            </w:r>
          </w:p>
        </w:tc>
        <w:tc>
          <w:tcPr>
            <w:tcW w:w="138" w:type="dxa"/>
            <w:hideMark/>
          </w:tcPr>
          <w:p w14:paraId="68C147FC" w14:textId="77777777" w:rsidR="000A3471" w:rsidRPr="000A3471" w:rsidRDefault="000A3471" w:rsidP="00A30C13">
            <w:pPr>
              <w:rPr>
                <w:rFonts w:asciiTheme="majorHAnsi" w:hAnsiTheme="majorHAnsi" w:cs="Times New Roman"/>
                <w:color w:val="7F7F7F"/>
                <w:sz w:val="18"/>
                <w:szCs w:val="18"/>
              </w:rPr>
            </w:pPr>
          </w:p>
        </w:tc>
        <w:tc>
          <w:tcPr>
            <w:tcW w:w="9350" w:type="dxa"/>
            <w:hideMark/>
          </w:tcPr>
          <w:p w14:paraId="77E01B2C" w14:textId="09A73313" w:rsidR="00A30C13" w:rsidRPr="00A30C13" w:rsidRDefault="00A30C13" w:rsidP="00A30C13">
            <w:pPr>
              <w:keepNext/>
              <w:outlineLvl w:val="1"/>
              <w:rPr>
                <w:rFonts w:asciiTheme="majorHAnsi" w:eastAsia="Times New Roman" w:hAnsiTheme="majorHAnsi" w:cs="Times New Roman"/>
                <w:b/>
                <w:bCs/>
                <w:color w:val="E76F34"/>
                <w:sz w:val="18"/>
                <w:szCs w:val="18"/>
              </w:rPr>
            </w:pPr>
            <w:r w:rsidRPr="000A3471">
              <w:rPr>
                <w:rFonts w:asciiTheme="majorHAnsi" w:eastAsia="Times New Roman" w:hAnsiTheme="majorHAnsi" w:cs="Times New Roman"/>
                <w:b/>
                <w:bCs/>
                <w:color w:val="58595B"/>
                <w:sz w:val="18"/>
                <w:szCs w:val="18"/>
              </w:rPr>
              <w:t>Drupal Developer</w:t>
            </w:r>
            <w:r w:rsidRPr="000A3471">
              <w:rPr>
                <w:rFonts w:asciiTheme="majorHAnsi" w:eastAsia="Times New Roman" w:hAnsiTheme="majorHAnsi" w:cs="Times New Roman"/>
                <w:b/>
                <w:bCs/>
                <w:color w:val="58595B"/>
                <w:sz w:val="18"/>
                <w:szCs w:val="18"/>
              </w:rPr>
              <w:br/>
            </w:r>
            <w:r>
              <w:rPr>
                <w:rFonts w:asciiTheme="majorHAnsi" w:eastAsia="Times New Roman" w:hAnsiTheme="majorHAnsi" w:cs="Times New Roman"/>
                <w:b/>
                <w:bCs/>
                <w:color w:val="58595B"/>
                <w:sz w:val="18"/>
                <w:szCs w:val="18"/>
              </w:rPr>
              <w:t>Classic Graphics, Charlotte, NC</w:t>
            </w:r>
            <w:r>
              <w:rPr>
                <w:rFonts w:asciiTheme="majorHAnsi" w:eastAsia="Times New Roman" w:hAnsiTheme="majorHAnsi" w:cs="Times New Roman"/>
                <w:b/>
                <w:bCs/>
                <w:color w:val="E76F34"/>
                <w:sz w:val="18"/>
                <w:szCs w:val="18"/>
              </w:rPr>
              <w:t xml:space="preserve"> 5/13 – Present</w:t>
            </w:r>
          </w:p>
          <w:p w14:paraId="6B7F6A1B" w14:textId="775F26C3" w:rsidR="00A30C13" w:rsidRDefault="00A30C13" w:rsidP="00A30C13">
            <w:pPr>
              <w:keepNext/>
              <w:outlineLvl w:val="1"/>
              <w:rPr>
                <w:rFonts w:asciiTheme="majorHAnsi" w:hAnsiTheme="majorHAnsi" w:cs="Times New Roman"/>
                <w:color w:val="7F7F7F"/>
                <w:sz w:val="18"/>
                <w:szCs w:val="18"/>
              </w:rPr>
            </w:pPr>
            <w:r w:rsidRPr="00A30C13">
              <w:rPr>
                <w:rFonts w:asciiTheme="majorHAnsi" w:hAnsiTheme="majorHAnsi" w:cs="Times New Roman"/>
                <w:color w:val="7F7F7F"/>
                <w:sz w:val="18"/>
                <w:szCs w:val="18"/>
              </w:rPr>
              <w:t>I work with teams of developers to implement internal order and project management solutions based on end-client needs in a Drupal 7 environment. These portals allow users within the client organizations to transparently offer print-to-order signage solutions for high volume customers.</w:t>
            </w:r>
          </w:p>
          <w:p w14:paraId="185F0B2A" w14:textId="77777777" w:rsidR="00A30C13" w:rsidRDefault="00A30C13" w:rsidP="00A30C13">
            <w:pPr>
              <w:keepNext/>
              <w:outlineLvl w:val="1"/>
              <w:rPr>
                <w:rFonts w:asciiTheme="majorHAnsi" w:eastAsia="Times New Roman" w:hAnsiTheme="majorHAnsi" w:cs="Times New Roman"/>
                <w:b/>
                <w:bCs/>
                <w:color w:val="58595B"/>
                <w:sz w:val="18"/>
                <w:szCs w:val="18"/>
              </w:rPr>
            </w:pPr>
          </w:p>
          <w:p w14:paraId="12168938" w14:textId="5CD7ECBC" w:rsidR="00A30C13" w:rsidRPr="00A30C13" w:rsidRDefault="00A30C13" w:rsidP="00A30C13">
            <w:pPr>
              <w:keepNext/>
              <w:outlineLvl w:val="1"/>
              <w:rPr>
                <w:rFonts w:asciiTheme="majorHAnsi" w:eastAsia="Times New Roman" w:hAnsiTheme="majorHAnsi" w:cs="Times New Roman"/>
                <w:b/>
                <w:bCs/>
                <w:color w:val="E76F34"/>
                <w:sz w:val="18"/>
                <w:szCs w:val="18"/>
              </w:rPr>
            </w:pPr>
            <w:r w:rsidRPr="000A3471">
              <w:rPr>
                <w:rFonts w:asciiTheme="majorHAnsi" w:eastAsia="Times New Roman" w:hAnsiTheme="majorHAnsi" w:cs="Times New Roman"/>
                <w:b/>
                <w:bCs/>
                <w:color w:val="58595B"/>
                <w:sz w:val="18"/>
                <w:szCs w:val="18"/>
              </w:rPr>
              <w:t>Drupal Developer</w:t>
            </w:r>
            <w:r w:rsidRPr="000A3471">
              <w:rPr>
                <w:rFonts w:asciiTheme="majorHAnsi" w:eastAsia="Times New Roman" w:hAnsiTheme="majorHAnsi" w:cs="Times New Roman"/>
                <w:b/>
                <w:bCs/>
                <w:color w:val="58595B"/>
                <w:sz w:val="18"/>
                <w:szCs w:val="18"/>
              </w:rPr>
              <w:br/>
            </w:r>
            <w:proofErr w:type="spellStart"/>
            <w:r w:rsidRPr="000A3471">
              <w:rPr>
                <w:rFonts w:asciiTheme="majorHAnsi" w:eastAsia="Times New Roman" w:hAnsiTheme="majorHAnsi" w:cs="Times New Roman"/>
                <w:b/>
                <w:bCs/>
                <w:color w:val="58595B"/>
                <w:sz w:val="18"/>
                <w:szCs w:val="18"/>
              </w:rPr>
              <w:t>MetroStar</w:t>
            </w:r>
            <w:proofErr w:type="spellEnd"/>
            <w:r w:rsidRPr="000A3471">
              <w:rPr>
                <w:rFonts w:asciiTheme="majorHAnsi" w:eastAsia="Times New Roman" w:hAnsiTheme="majorHAnsi" w:cs="Times New Roman"/>
                <w:b/>
                <w:bCs/>
                <w:color w:val="58595B"/>
                <w:sz w:val="18"/>
                <w:szCs w:val="18"/>
              </w:rPr>
              <w:t xml:space="preserve"> Systems, Reston, VA </w:t>
            </w:r>
            <w:r w:rsidRPr="000A3471">
              <w:rPr>
                <w:rFonts w:asciiTheme="majorHAnsi" w:eastAsia="Times New Roman" w:hAnsiTheme="majorHAnsi" w:cs="Times New Roman"/>
                <w:b/>
                <w:bCs/>
                <w:color w:val="E76F34"/>
                <w:sz w:val="18"/>
                <w:szCs w:val="18"/>
              </w:rPr>
              <w:t xml:space="preserve">7/12 </w:t>
            </w:r>
            <w:r>
              <w:rPr>
                <w:rFonts w:asciiTheme="majorHAnsi" w:eastAsia="Times New Roman" w:hAnsiTheme="majorHAnsi" w:cs="Times New Roman"/>
                <w:b/>
                <w:bCs/>
                <w:color w:val="E76F34"/>
                <w:sz w:val="18"/>
                <w:szCs w:val="18"/>
              </w:rPr>
              <w:t>–</w:t>
            </w:r>
            <w:r w:rsidRPr="000A3471">
              <w:rPr>
                <w:rFonts w:asciiTheme="majorHAnsi" w:eastAsia="Times New Roman" w:hAnsiTheme="majorHAnsi" w:cs="Times New Roman"/>
                <w:b/>
                <w:bCs/>
                <w:color w:val="E76F34"/>
                <w:sz w:val="18"/>
                <w:szCs w:val="18"/>
              </w:rPr>
              <w:t xml:space="preserve"> </w:t>
            </w:r>
            <w:r>
              <w:rPr>
                <w:rFonts w:asciiTheme="majorHAnsi" w:eastAsia="Times New Roman" w:hAnsiTheme="majorHAnsi" w:cs="Times New Roman"/>
                <w:b/>
                <w:bCs/>
                <w:color w:val="E76F34"/>
                <w:sz w:val="18"/>
                <w:szCs w:val="18"/>
              </w:rPr>
              <w:t>4/13</w:t>
            </w:r>
          </w:p>
          <w:p w14:paraId="6FD4EC20" w14:textId="190C5B1A" w:rsidR="000A3471" w:rsidRDefault="00A30C13" w:rsidP="00A30C13">
            <w:pPr>
              <w:rPr>
                <w:rFonts w:asciiTheme="majorHAnsi" w:hAnsiTheme="majorHAnsi" w:cs="Times New Roman"/>
                <w:color w:val="7F7F7F"/>
                <w:sz w:val="18"/>
                <w:szCs w:val="18"/>
              </w:rPr>
            </w:pPr>
            <w:proofErr w:type="spellStart"/>
            <w:proofErr w:type="gramStart"/>
            <w:r w:rsidRPr="000A3471">
              <w:rPr>
                <w:rFonts w:asciiTheme="majorHAnsi" w:hAnsiTheme="majorHAnsi" w:cs="Times New Roman"/>
                <w:color w:val="7F7F7F"/>
                <w:sz w:val="18"/>
                <w:szCs w:val="18"/>
              </w:rPr>
              <w:t>MetroStar</w:t>
            </w:r>
            <w:proofErr w:type="spellEnd"/>
            <w:r w:rsidRPr="000A3471">
              <w:rPr>
                <w:rFonts w:asciiTheme="majorHAnsi" w:hAnsiTheme="majorHAnsi" w:cs="Times New Roman"/>
                <w:color w:val="7F7F7F"/>
                <w:sz w:val="18"/>
                <w:szCs w:val="18"/>
              </w:rPr>
              <w:t xml:space="preserve"> systems provides</w:t>
            </w:r>
            <w:proofErr w:type="gramEnd"/>
            <w:r w:rsidRPr="000A3471">
              <w:rPr>
                <w:rFonts w:asciiTheme="majorHAnsi" w:hAnsiTheme="majorHAnsi" w:cs="Times New Roman"/>
                <w:color w:val="7F7F7F"/>
                <w:sz w:val="18"/>
                <w:szCs w:val="18"/>
              </w:rPr>
              <w:t xml:space="preserve"> many types of services to their customers focused on their key activities: Enterprise Collaboration, Digital Strategies, Enterprise Modernization &amp; Management, Training &amp; Education, Mobile and Information Security. I work with the Open Source Team assisting both government and private sector clients realize efficient, scalable changes within their organizations' IT structures. (Telecommuter)</w:t>
            </w:r>
          </w:p>
          <w:p w14:paraId="059AE31E" w14:textId="77777777" w:rsidR="00A30C13" w:rsidRPr="000A3471" w:rsidRDefault="00A30C13" w:rsidP="00A30C13">
            <w:pPr>
              <w:rPr>
                <w:rFonts w:asciiTheme="majorHAnsi" w:hAnsiTheme="majorHAnsi" w:cs="Times New Roman"/>
                <w:color w:val="7F7F7F"/>
                <w:sz w:val="18"/>
                <w:szCs w:val="18"/>
              </w:rPr>
            </w:pPr>
          </w:p>
          <w:p w14:paraId="2207AB1A" w14:textId="30A6B330" w:rsidR="00A30C13" w:rsidRPr="00A30C13" w:rsidRDefault="000A3471" w:rsidP="00A30C13">
            <w:pPr>
              <w:keepNext/>
              <w:outlineLvl w:val="1"/>
              <w:rPr>
                <w:rFonts w:asciiTheme="majorHAnsi" w:eastAsia="Times New Roman" w:hAnsiTheme="majorHAnsi" w:cs="Times New Roman"/>
                <w:b/>
                <w:bCs/>
                <w:color w:val="E76F34"/>
                <w:sz w:val="18"/>
                <w:szCs w:val="18"/>
              </w:rPr>
            </w:pPr>
            <w:r w:rsidRPr="000A3471">
              <w:rPr>
                <w:rFonts w:asciiTheme="majorHAnsi" w:eastAsia="Times New Roman" w:hAnsiTheme="majorHAnsi" w:cs="Times New Roman"/>
                <w:b/>
                <w:bCs/>
                <w:color w:val="58595B"/>
                <w:sz w:val="18"/>
                <w:szCs w:val="18"/>
              </w:rPr>
              <w:t>Drupal Developer</w:t>
            </w:r>
            <w:r w:rsidRPr="000A3471">
              <w:rPr>
                <w:rFonts w:asciiTheme="majorHAnsi" w:eastAsia="Times New Roman" w:hAnsiTheme="majorHAnsi" w:cs="Times New Roman"/>
                <w:b/>
                <w:bCs/>
                <w:color w:val="58595B"/>
                <w:sz w:val="18"/>
                <w:szCs w:val="18"/>
              </w:rPr>
              <w:br/>
              <w:t xml:space="preserve">Classic Graphics, Charlotte, NC </w:t>
            </w:r>
            <w:r w:rsidRPr="000A3471">
              <w:rPr>
                <w:rFonts w:asciiTheme="majorHAnsi" w:eastAsia="Times New Roman" w:hAnsiTheme="majorHAnsi" w:cs="Times New Roman"/>
                <w:b/>
                <w:bCs/>
                <w:color w:val="E76F34"/>
                <w:sz w:val="18"/>
                <w:szCs w:val="18"/>
              </w:rPr>
              <w:t>12/11</w:t>
            </w:r>
            <w:r w:rsidR="00F22010">
              <w:rPr>
                <w:rFonts w:asciiTheme="majorHAnsi" w:eastAsia="Times New Roman" w:hAnsiTheme="majorHAnsi" w:cs="Times New Roman"/>
                <w:b/>
                <w:bCs/>
                <w:color w:val="E76F34"/>
                <w:sz w:val="18"/>
                <w:szCs w:val="18"/>
              </w:rPr>
              <w:t xml:space="preserve"> </w:t>
            </w:r>
            <w:r w:rsidR="00F22010">
              <w:rPr>
                <w:rFonts w:asciiTheme="majorHAnsi" w:eastAsia="Times New Roman" w:hAnsiTheme="majorHAnsi" w:cs="Times New Roman"/>
                <w:b/>
                <w:bCs/>
                <w:color w:val="E76F34"/>
                <w:sz w:val="18"/>
                <w:szCs w:val="18"/>
              </w:rPr>
              <w:t>–</w:t>
            </w:r>
            <w:r w:rsidR="00F22010" w:rsidRPr="000A3471">
              <w:rPr>
                <w:rFonts w:asciiTheme="majorHAnsi" w:eastAsia="Times New Roman" w:hAnsiTheme="majorHAnsi" w:cs="Times New Roman"/>
                <w:b/>
                <w:bCs/>
                <w:color w:val="E76F34"/>
                <w:sz w:val="18"/>
                <w:szCs w:val="18"/>
              </w:rPr>
              <w:t xml:space="preserve"> </w:t>
            </w:r>
            <w:r w:rsidRPr="000A3471">
              <w:rPr>
                <w:rFonts w:asciiTheme="majorHAnsi" w:eastAsia="Times New Roman" w:hAnsiTheme="majorHAnsi" w:cs="Times New Roman"/>
                <w:b/>
                <w:bCs/>
                <w:color w:val="E76F34"/>
                <w:sz w:val="18"/>
                <w:szCs w:val="18"/>
              </w:rPr>
              <w:t>5/12</w:t>
            </w:r>
            <w:r w:rsidR="00F22010">
              <w:rPr>
                <w:rFonts w:asciiTheme="majorHAnsi" w:eastAsia="Times New Roman" w:hAnsiTheme="majorHAnsi" w:cs="Times New Roman"/>
                <w:b/>
                <w:bCs/>
                <w:color w:val="E76F34"/>
                <w:sz w:val="18"/>
                <w:szCs w:val="18"/>
              </w:rPr>
              <w:t xml:space="preserve"> </w:t>
            </w:r>
          </w:p>
          <w:p w14:paraId="28B02774" w14:textId="77777777" w:rsidR="000A3471" w:rsidRDefault="000A3471" w:rsidP="00A30C13">
            <w:pPr>
              <w:rPr>
                <w:rFonts w:asciiTheme="majorHAnsi" w:hAnsiTheme="majorHAnsi" w:cs="Times New Roman"/>
                <w:color w:val="7F7F7F"/>
                <w:sz w:val="18"/>
                <w:szCs w:val="18"/>
              </w:rPr>
            </w:pPr>
            <w:r w:rsidRPr="000A3471">
              <w:rPr>
                <w:rFonts w:asciiTheme="majorHAnsi" w:hAnsiTheme="majorHAnsi" w:cs="Times New Roman"/>
                <w:color w:val="7F7F7F"/>
                <w:sz w:val="18"/>
                <w:szCs w:val="18"/>
              </w:rPr>
              <w:t>Contract position with teams of developers to implement internal order and project management solutions based on end-client needs in a Drupal 6 environment. These portals allowed users within the client organizations to transparently offer print-to-order signage solutions for high volume customers. (Telecommuter)</w:t>
            </w:r>
          </w:p>
          <w:p w14:paraId="722E8F8F" w14:textId="77777777" w:rsidR="00A30C13" w:rsidRPr="000A3471" w:rsidRDefault="00A30C13" w:rsidP="00A30C13">
            <w:pPr>
              <w:rPr>
                <w:rFonts w:asciiTheme="majorHAnsi" w:hAnsiTheme="majorHAnsi" w:cs="Times New Roman"/>
                <w:color w:val="7F7F7F"/>
                <w:sz w:val="18"/>
                <w:szCs w:val="18"/>
              </w:rPr>
            </w:pPr>
          </w:p>
          <w:p w14:paraId="08E66303" w14:textId="354703B8" w:rsidR="000A3471" w:rsidRPr="000A3471" w:rsidRDefault="000A3471" w:rsidP="00A30C13">
            <w:pPr>
              <w:keepNext/>
              <w:outlineLvl w:val="1"/>
              <w:rPr>
                <w:rFonts w:asciiTheme="majorHAnsi" w:eastAsia="Times New Roman" w:hAnsiTheme="majorHAnsi" w:cs="Times New Roman"/>
                <w:b/>
                <w:bCs/>
                <w:color w:val="58595B"/>
                <w:sz w:val="18"/>
                <w:szCs w:val="18"/>
              </w:rPr>
            </w:pPr>
            <w:r w:rsidRPr="000A3471">
              <w:rPr>
                <w:rFonts w:asciiTheme="majorHAnsi" w:eastAsia="Times New Roman" w:hAnsiTheme="majorHAnsi" w:cs="Times New Roman"/>
                <w:b/>
                <w:bCs/>
                <w:color w:val="58595B"/>
                <w:sz w:val="18"/>
                <w:szCs w:val="18"/>
              </w:rPr>
              <w:t>Owner / Lead Developer</w:t>
            </w:r>
            <w:r w:rsidRPr="000A3471">
              <w:rPr>
                <w:rFonts w:asciiTheme="majorHAnsi" w:eastAsia="Times New Roman" w:hAnsiTheme="majorHAnsi" w:cs="Times New Roman"/>
                <w:b/>
                <w:bCs/>
                <w:color w:val="58595B"/>
                <w:sz w:val="18"/>
                <w:szCs w:val="18"/>
              </w:rPr>
              <w:br/>
            </w:r>
            <w:proofErr w:type="spellStart"/>
            <w:r w:rsidRPr="000A3471">
              <w:rPr>
                <w:rFonts w:asciiTheme="majorHAnsi" w:eastAsia="Times New Roman" w:hAnsiTheme="majorHAnsi" w:cs="Times New Roman"/>
                <w:b/>
                <w:bCs/>
                <w:color w:val="58595B"/>
                <w:sz w:val="18"/>
                <w:szCs w:val="18"/>
              </w:rPr>
              <w:t>kiveo</w:t>
            </w:r>
            <w:proofErr w:type="spellEnd"/>
            <w:r w:rsidRPr="000A3471">
              <w:rPr>
                <w:rFonts w:asciiTheme="majorHAnsi" w:eastAsia="Times New Roman" w:hAnsiTheme="majorHAnsi" w:cs="Times New Roman"/>
                <w:b/>
                <w:bCs/>
                <w:color w:val="58595B"/>
                <w:sz w:val="18"/>
                <w:szCs w:val="18"/>
              </w:rPr>
              <w:t xml:space="preserve">, Inc., Tryon, NC </w:t>
            </w:r>
            <w:r w:rsidRPr="000A3471">
              <w:rPr>
                <w:rFonts w:asciiTheme="majorHAnsi" w:eastAsia="Times New Roman" w:hAnsiTheme="majorHAnsi" w:cs="Times New Roman"/>
                <w:b/>
                <w:bCs/>
                <w:color w:val="E76F34"/>
                <w:sz w:val="18"/>
                <w:szCs w:val="18"/>
              </w:rPr>
              <w:t>10/09</w:t>
            </w:r>
            <w:r w:rsidR="00F22010">
              <w:rPr>
                <w:rFonts w:asciiTheme="majorHAnsi" w:eastAsia="Times New Roman" w:hAnsiTheme="majorHAnsi" w:cs="Times New Roman"/>
                <w:b/>
                <w:bCs/>
                <w:color w:val="E76F34"/>
                <w:sz w:val="18"/>
                <w:szCs w:val="18"/>
              </w:rPr>
              <w:t xml:space="preserve"> </w:t>
            </w:r>
            <w:r w:rsidR="00F22010">
              <w:rPr>
                <w:rFonts w:asciiTheme="majorHAnsi" w:eastAsia="Times New Roman" w:hAnsiTheme="majorHAnsi" w:cs="Times New Roman"/>
                <w:b/>
                <w:bCs/>
                <w:color w:val="E76F34"/>
                <w:sz w:val="18"/>
                <w:szCs w:val="18"/>
              </w:rPr>
              <w:t>–</w:t>
            </w:r>
            <w:r w:rsidR="00F22010" w:rsidRPr="000A3471">
              <w:rPr>
                <w:rFonts w:asciiTheme="majorHAnsi" w:eastAsia="Times New Roman" w:hAnsiTheme="majorHAnsi" w:cs="Times New Roman"/>
                <w:b/>
                <w:bCs/>
                <w:color w:val="E76F34"/>
                <w:sz w:val="18"/>
                <w:szCs w:val="18"/>
              </w:rPr>
              <w:t xml:space="preserve"> </w:t>
            </w:r>
            <w:r w:rsidRPr="000A3471">
              <w:rPr>
                <w:rFonts w:asciiTheme="majorHAnsi" w:eastAsia="Times New Roman" w:hAnsiTheme="majorHAnsi" w:cs="Times New Roman"/>
                <w:b/>
                <w:bCs/>
                <w:color w:val="E76F34"/>
                <w:sz w:val="18"/>
                <w:szCs w:val="18"/>
              </w:rPr>
              <w:t>12/11</w:t>
            </w:r>
          </w:p>
          <w:p w14:paraId="097123B7" w14:textId="77777777" w:rsidR="000A3471" w:rsidRDefault="000A3471" w:rsidP="00A30C13">
            <w:pPr>
              <w:rPr>
                <w:rFonts w:asciiTheme="majorHAnsi" w:hAnsiTheme="majorHAnsi" w:cs="Times New Roman"/>
                <w:color w:val="7F7F7F"/>
                <w:sz w:val="18"/>
                <w:szCs w:val="18"/>
              </w:rPr>
            </w:pPr>
            <w:r w:rsidRPr="000A3471">
              <w:rPr>
                <w:rFonts w:asciiTheme="majorHAnsi" w:hAnsiTheme="majorHAnsi" w:cs="Times New Roman"/>
                <w:color w:val="7F7F7F"/>
                <w:sz w:val="18"/>
                <w:szCs w:val="18"/>
              </w:rPr>
              <w:t>Managed teams of developers and designers and coordinated scheduling for a third-party software support call center for national and international AIDS research groups and lipids research facilities, as well as production of high quality, low cost websites for local businesses, government agencies and non-profits.</w:t>
            </w:r>
          </w:p>
          <w:p w14:paraId="6CC738E9" w14:textId="77777777" w:rsidR="00A30C13" w:rsidRPr="000A3471" w:rsidRDefault="00A30C13" w:rsidP="00A30C13">
            <w:pPr>
              <w:rPr>
                <w:rFonts w:asciiTheme="majorHAnsi" w:hAnsiTheme="majorHAnsi" w:cs="Times New Roman"/>
                <w:color w:val="7F7F7F"/>
                <w:sz w:val="18"/>
                <w:szCs w:val="18"/>
              </w:rPr>
            </w:pPr>
          </w:p>
          <w:p w14:paraId="5473CABE" w14:textId="5A82D9C8" w:rsidR="000A3471" w:rsidRPr="000A3471" w:rsidRDefault="000A3471" w:rsidP="00A30C13">
            <w:pPr>
              <w:keepNext/>
              <w:outlineLvl w:val="1"/>
              <w:rPr>
                <w:rFonts w:asciiTheme="majorHAnsi" w:eastAsia="Times New Roman" w:hAnsiTheme="majorHAnsi" w:cs="Times New Roman"/>
                <w:b/>
                <w:bCs/>
                <w:color w:val="58595B"/>
                <w:sz w:val="18"/>
                <w:szCs w:val="18"/>
              </w:rPr>
            </w:pPr>
            <w:r w:rsidRPr="000A3471">
              <w:rPr>
                <w:rFonts w:asciiTheme="majorHAnsi" w:eastAsia="Times New Roman" w:hAnsiTheme="majorHAnsi" w:cs="Times New Roman"/>
                <w:b/>
                <w:bCs/>
                <w:color w:val="58595B"/>
                <w:sz w:val="18"/>
                <w:szCs w:val="18"/>
              </w:rPr>
              <w:t>Director of Technology</w:t>
            </w:r>
            <w:r w:rsidRPr="000A3471">
              <w:rPr>
                <w:rFonts w:asciiTheme="majorHAnsi" w:eastAsia="Times New Roman" w:hAnsiTheme="majorHAnsi" w:cs="Times New Roman"/>
                <w:b/>
                <w:bCs/>
                <w:color w:val="58595B"/>
                <w:sz w:val="18"/>
                <w:szCs w:val="18"/>
              </w:rPr>
              <w:br/>
              <w:t xml:space="preserve">Synergy Point, Tryon, NC </w:t>
            </w:r>
            <w:r w:rsidRPr="000A3471">
              <w:rPr>
                <w:rFonts w:asciiTheme="majorHAnsi" w:eastAsia="Times New Roman" w:hAnsiTheme="majorHAnsi" w:cs="Times New Roman"/>
                <w:b/>
                <w:bCs/>
                <w:color w:val="E76F34"/>
                <w:sz w:val="18"/>
                <w:szCs w:val="18"/>
              </w:rPr>
              <w:t>8/07</w:t>
            </w:r>
            <w:r w:rsidR="00F22010">
              <w:rPr>
                <w:rFonts w:asciiTheme="majorHAnsi" w:eastAsia="Times New Roman" w:hAnsiTheme="majorHAnsi" w:cs="Times New Roman"/>
                <w:b/>
                <w:bCs/>
                <w:color w:val="E76F34"/>
                <w:sz w:val="18"/>
                <w:szCs w:val="18"/>
              </w:rPr>
              <w:t xml:space="preserve"> </w:t>
            </w:r>
            <w:r w:rsidR="00F22010">
              <w:rPr>
                <w:rFonts w:asciiTheme="majorHAnsi" w:eastAsia="Times New Roman" w:hAnsiTheme="majorHAnsi" w:cs="Times New Roman"/>
                <w:b/>
                <w:bCs/>
                <w:color w:val="E76F34"/>
                <w:sz w:val="18"/>
                <w:szCs w:val="18"/>
              </w:rPr>
              <w:t>–</w:t>
            </w:r>
            <w:r w:rsidR="00F22010" w:rsidRPr="000A3471">
              <w:rPr>
                <w:rFonts w:asciiTheme="majorHAnsi" w:eastAsia="Times New Roman" w:hAnsiTheme="majorHAnsi" w:cs="Times New Roman"/>
                <w:b/>
                <w:bCs/>
                <w:color w:val="E76F34"/>
                <w:sz w:val="18"/>
                <w:szCs w:val="18"/>
              </w:rPr>
              <w:t xml:space="preserve"> </w:t>
            </w:r>
            <w:r w:rsidRPr="000A3471">
              <w:rPr>
                <w:rFonts w:asciiTheme="majorHAnsi" w:eastAsia="Times New Roman" w:hAnsiTheme="majorHAnsi" w:cs="Times New Roman"/>
                <w:b/>
                <w:bCs/>
                <w:color w:val="E76F34"/>
                <w:sz w:val="18"/>
                <w:szCs w:val="18"/>
              </w:rPr>
              <w:t>8/09</w:t>
            </w:r>
          </w:p>
          <w:p w14:paraId="7935BBC1" w14:textId="77777777" w:rsidR="000A3471" w:rsidRDefault="000A3471" w:rsidP="00A30C13">
            <w:pPr>
              <w:rPr>
                <w:rFonts w:asciiTheme="majorHAnsi" w:hAnsiTheme="majorHAnsi" w:cs="Times New Roman"/>
                <w:color w:val="7F7F7F"/>
                <w:sz w:val="18"/>
                <w:szCs w:val="18"/>
              </w:rPr>
            </w:pPr>
            <w:r w:rsidRPr="000A3471">
              <w:rPr>
                <w:rFonts w:asciiTheme="majorHAnsi" w:hAnsiTheme="majorHAnsi" w:cs="Times New Roman"/>
                <w:color w:val="7F7F7F"/>
                <w:sz w:val="18"/>
                <w:szCs w:val="18"/>
              </w:rPr>
              <w:t>Managed a team of two developers and worked with senior staff to implement (to our knowledge) the first FLEX / PHP based content management system.</w:t>
            </w:r>
          </w:p>
          <w:p w14:paraId="31DF2194" w14:textId="77777777" w:rsidR="00A30C13" w:rsidRPr="000A3471" w:rsidRDefault="00A30C13" w:rsidP="00A30C13">
            <w:pPr>
              <w:rPr>
                <w:rFonts w:asciiTheme="majorHAnsi" w:hAnsiTheme="majorHAnsi" w:cs="Times New Roman"/>
                <w:color w:val="7F7F7F"/>
                <w:sz w:val="18"/>
                <w:szCs w:val="18"/>
              </w:rPr>
            </w:pPr>
          </w:p>
          <w:p w14:paraId="1D70C810" w14:textId="3E594DEF" w:rsidR="000A3471" w:rsidRPr="000A3471" w:rsidRDefault="000A3471" w:rsidP="00A30C13">
            <w:pPr>
              <w:keepNext/>
              <w:outlineLvl w:val="1"/>
              <w:rPr>
                <w:rFonts w:asciiTheme="majorHAnsi" w:eastAsia="Times New Roman" w:hAnsiTheme="majorHAnsi" w:cs="Times New Roman"/>
                <w:b/>
                <w:bCs/>
                <w:color w:val="58595B"/>
                <w:sz w:val="18"/>
                <w:szCs w:val="18"/>
              </w:rPr>
            </w:pPr>
            <w:r w:rsidRPr="000A3471">
              <w:rPr>
                <w:rFonts w:asciiTheme="majorHAnsi" w:eastAsia="Times New Roman" w:hAnsiTheme="majorHAnsi" w:cs="Times New Roman"/>
                <w:b/>
                <w:bCs/>
                <w:color w:val="58595B"/>
                <w:sz w:val="18"/>
                <w:szCs w:val="18"/>
              </w:rPr>
              <w:t>Various Roles</w:t>
            </w:r>
            <w:r w:rsidRPr="000A3471">
              <w:rPr>
                <w:rFonts w:asciiTheme="majorHAnsi" w:eastAsia="Times New Roman" w:hAnsiTheme="majorHAnsi" w:cs="Times New Roman"/>
                <w:b/>
                <w:bCs/>
                <w:color w:val="58595B"/>
                <w:sz w:val="18"/>
                <w:szCs w:val="18"/>
              </w:rPr>
              <w:br/>
              <w:t xml:space="preserve">The Library Corporation </w:t>
            </w:r>
            <w:r w:rsidRPr="000A3471">
              <w:rPr>
                <w:rFonts w:asciiTheme="majorHAnsi" w:eastAsia="Times New Roman" w:hAnsiTheme="majorHAnsi" w:cs="Times New Roman"/>
                <w:b/>
                <w:bCs/>
                <w:color w:val="E76F34"/>
                <w:sz w:val="18"/>
                <w:szCs w:val="18"/>
              </w:rPr>
              <w:t>3/03</w:t>
            </w:r>
            <w:r w:rsidR="00F22010">
              <w:rPr>
                <w:rFonts w:asciiTheme="majorHAnsi" w:eastAsia="Times New Roman" w:hAnsiTheme="majorHAnsi" w:cs="Times New Roman"/>
                <w:b/>
                <w:bCs/>
                <w:color w:val="E76F34"/>
                <w:sz w:val="18"/>
                <w:szCs w:val="18"/>
              </w:rPr>
              <w:t xml:space="preserve"> </w:t>
            </w:r>
            <w:r w:rsidR="00F22010">
              <w:rPr>
                <w:rFonts w:asciiTheme="majorHAnsi" w:eastAsia="Times New Roman" w:hAnsiTheme="majorHAnsi" w:cs="Times New Roman"/>
                <w:b/>
                <w:bCs/>
                <w:color w:val="E76F34"/>
                <w:sz w:val="18"/>
                <w:szCs w:val="18"/>
              </w:rPr>
              <w:t>–</w:t>
            </w:r>
            <w:r w:rsidR="00F22010" w:rsidRPr="000A3471">
              <w:rPr>
                <w:rFonts w:asciiTheme="majorHAnsi" w:eastAsia="Times New Roman" w:hAnsiTheme="majorHAnsi" w:cs="Times New Roman"/>
                <w:b/>
                <w:bCs/>
                <w:color w:val="E76F34"/>
                <w:sz w:val="18"/>
                <w:szCs w:val="18"/>
              </w:rPr>
              <w:t xml:space="preserve"> </w:t>
            </w:r>
            <w:r w:rsidRPr="000A3471">
              <w:rPr>
                <w:rFonts w:asciiTheme="majorHAnsi" w:eastAsia="Times New Roman" w:hAnsiTheme="majorHAnsi" w:cs="Times New Roman"/>
                <w:b/>
                <w:bCs/>
                <w:color w:val="E76F34"/>
                <w:sz w:val="18"/>
                <w:szCs w:val="18"/>
              </w:rPr>
              <w:t>8/07</w:t>
            </w:r>
          </w:p>
          <w:p w14:paraId="0AB7C57D" w14:textId="77777777" w:rsidR="000A3471" w:rsidRDefault="000A3471" w:rsidP="00A30C13">
            <w:pPr>
              <w:rPr>
                <w:rFonts w:asciiTheme="majorHAnsi" w:hAnsiTheme="majorHAnsi" w:cs="Times New Roman"/>
                <w:color w:val="7F7F7F"/>
                <w:sz w:val="18"/>
                <w:szCs w:val="18"/>
              </w:rPr>
            </w:pPr>
            <w:r w:rsidRPr="000A3471">
              <w:rPr>
                <w:rFonts w:asciiTheme="majorHAnsi" w:hAnsiTheme="majorHAnsi" w:cs="Times New Roman"/>
                <w:color w:val="7F7F7F"/>
                <w:sz w:val="18"/>
                <w:szCs w:val="18"/>
              </w:rPr>
              <w:t>Progressed from Software Support Technician to Software Instructor to Training Manager while learning basic Oracle 8i management and PHP. Assisted in implementing several open source and paid web-based services for library web portal content enrichment.</w:t>
            </w:r>
          </w:p>
          <w:p w14:paraId="58180A00" w14:textId="77777777" w:rsidR="00A30C13" w:rsidRPr="000A3471" w:rsidRDefault="00A30C13" w:rsidP="00A30C13">
            <w:pPr>
              <w:rPr>
                <w:rFonts w:asciiTheme="majorHAnsi" w:hAnsiTheme="majorHAnsi" w:cs="Times New Roman"/>
                <w:color w:val="7F7F7F"/>
                <w:sz w:val="18"/>
                <w:szCs w:val="18"/>
              </w:rPr>
            </w:pPr>
          </w:p>
          <w:p w14:paraId="471FFE50" w14:textId="5E64DB05" w:rsidR="000A3471" w:rsidRPr="000A3471" w:rsidRDefault="000A3471" w:rsidP="00A30C13">
            <w:pPr>
              <w:keepNext/>
              <w:outlineLvl w:val="1"/>
              <w:rPr>
                <w:rFonts w:asciiTheme="majorHAnsi" w:eastAsia="Times New Roman" w:hAnsiTheme="majorHAnsi" w:cs="Times New Roman"/>
                <w:b/>
                <w:bCs/>
                <w:color w:val="58595B"/>
                <w:sz w:val="18"/>
                <w:szCs w:val="18"/>
              </w:rPr>
            </w:pPr>
            <w:r w:rsidRPr="000A3471">
              <w:rPr>
                <w:rFonts w:asciiTheme="majorHAnsi" w:eastAsia="Times New Roman" w:hAnsiTheme="majorHAnsi" w:cs="Times New Roman"/>
                <w:b/>
                <w:bCs/>
                <w:color w:val="58595B"/>
                <w:sz w:val="18"/>
                <w:szCs w:val="18"/>
              </w:rPr>
              <w:t>Regional Director</w:t>
            </w:r>
            <w:r w:rsidRPr="000A3471">
              <w:rPr>
                <w:rFonts w:asciiTheme="majorHAnsi" w:eastAsia="Times New Roman" w:hAnsiTheme="majorHAnsi" w:cs="Times New Roman"/>
                <w:b/>
                <w:bCs/>
                <w:color w:val="58595B"/>
                <w:sz w:val="18"/>
                <w:szCs w:val="18"/>
              </w:rPr>
              <w:br/>
            </w:r>
            <w:proofErr w:type="spellStart"/>
            <w:r w:rsidRPr="000A3471">
              <w:rPr>
                <w:rFonts w:asciiTheme="majorHAnsi" w:eastAsia="Times New Roman" w:hAnsiTheme="majorHAnsi" w:cs="Times New Roman"/>
                <w:b/>
                <w:bCs/>
                <w:color w:val="58595B"/>
                <w:sz w:val="18"/>
                <w:szCs w:val="18"/>
              </w:rPr>
              <w:t>Telamon</w:t>
            </w:r>
            <w:proofErr w:type="spellEnd"/>
            <w:r w:rsidRPr="000A3471">
              <w:rPr>
                <w:rFonts w:asciiTheme="majorHAnsi" w:eastAsia="Times New Roman" w:hAnsiTheme="majorHAnsi" w:cs="Times New Roman"/>
                <w:b/>
                <w:bCs/>
                <w:color w:val="58595B"/>
                <w:sz w:val="18"/>
                <w:szCs w:val="18"/>
              </w:rPr>
              <w:t xml:space="preserve"> Corporation </w:t>
            </w:r>
            <w:r w:rsidRPr="000A3471">
              <w:rPr>
                <w:rFonts w:asciiTheme="majorHAnsi" w:eastAsia="Times New Roman" w:hAnsiTheme="majorHAnsi" w:cs="Times New Roman"/>
                <w:b/>
                <w:bCs/>
                <w:color w:val="E76F34"/>
                <w:sz w:val="18"/>
                <w:szCs w:val="18"/>
              </w:rPr>
              <w:t>5/01</w:t>
            </w:r>
            <w:r w:rsidR="00F22010">
              <w:rPr>
                <w:rFonts w:asciiTheme="majorHAnsi" w:eastAsia="Times New Roman" w:hAnsiTheme="majorHAnsi" w:cs="Times New Roman"/>
                <w:b/>
                <w:bCs/>
                <w:color w:val="E76F34"/>
                <w:sz w:val="18"/>
                <w:szCs w:val="18"/>
              </w:rPr>
              <w:t xml:space="preserve"> </w:t>
            </w:r>
            <w:r w:rsidR="00F22010">
              <w:rPr>
                <w:rFonts w:asciiTheme="majorHAnsi" w:eastAsia="Times New Roman" w:hAnsiTheme="majorHAnsi" w:cs="Times New Roman"/>
                <w:b/>
                <w:bCs/>
                <w:color w:val="E76F34"/>
                <w:sz w:val="18"/>
                <w:szCs w:val="18"/>
              </w:rPr>
              <w:t>–</w:t>
            </w:r>
            <w:r w:rsidR="00F22010" w:rsidRPr="000A3471">
              <w:rPr>
                <w:rFonts w:asciiTheme="majorHAnsi" w:eastAsia="Times New Roman" w:hAnsiTheme="majorHAnsi" w:cs="Times New Roman"/>
                <w:b/>
                <w:bCs/>
                <w:color w:val="E76F34"/>
                <w:sz w:val="18"/>
                <w:szCs w:val="18"/>
              </w:rPr>
              <w:t xml:space="preserve"> </w:t>
            </w:r>
            <w:bookmarkStart w:id="0" w:name="_GoBack"/>
            <w:bookmarkEnd w:id="0"/>
            <w:r w:rsidRPr="000A3471">
              <w:rPr>
                <w:rFonts w:asciiTheme="majorHAnsi" w:eastAsia="Times New Roman" w:hAnsiTheme="majorHAnsi" w:cs="Times New Roman"/>
                <w:b/>
                <w:bCs/>
                <w:color w:val="E76F34"/>
                <w:sz w:val="18"/>
                <w:szCs w:val="18"/>
              </w:rPr>
              <w:t>8/02</w:t>
            </w:r>
          </w:p>
          <w:p w14:paraId="316C1BDB" w14:textId="77777777" w:rsidR="000A3471" w:rsidRPr="000A3471" w:rsidRDefault="000A3471" w:rsidP="00A30C13">
            <w:pPr>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National </w:t>
            </w:r>
            <w:proofErr w:type="spellStart"/>
            <w:r w:rsidRPr="000A3471">
              <w:rPr>
                <w:rFonts w:asciiTheme="majorHAnsi" w:hAnsiTheme="majorHAnsi" w:cs="Times New Roman"/>
                <w:color w:val="7F7F7F"/>
                <w:sz w:val="18"/>
                <w:szCs w:val="18"/>
              </w:rPr>
              <w:t>Farmoworkers</w:t>
            </w:r>
            <w:proofErr w:type="spellEnd"/>
            <w:r w:rsidRPr="000A3471">
              <w:rPr>
                <w:rFonts w:asciiTheme="majorHAnsi" w:hAnsiTheme="majorHAnsi" w:cs="Times New Roman"/>
                <w:color w:val="7F7F7F"/>
                <w:sz w:val="18"/>
                <w:szCs w:val="18"/>
              </w:rPr>
              <w:t xml:space="preserve">' Jobs Program (NFJP) under the WIA (Workforce Investment Act) Administrator for </w:t>
            </w:r>
            <w:proofErr w:type="spellStart"/>
            <w:r w:rsidRPr="000A3471">
              <w:rPr>
                <w:rFonts w:asciiTheme="majorHAnsi" w:hAnsiTheme="majorHAnsi" w:cs="Times New Roman"/>
                <w:color w:val="7F7F7F"/>
                <w:sz w:val="18"/>
                <w:szCs w:val="18"/>
              </w:rPr>
              <w:t>Telamon</w:t>
            </w:r>
            <w:proofErr w:type="spellEnd"/>
            <w:r w:rsidRPr="000A3471">
              <w:rPr>
                <w:rFonts w:asciiTheme="majorHAnsi" w:hAnsiTheme="majorHAnsi" w:cs="Times New Roman"/>
                <w:color w:val="7F7F7F"/>
                <w:sz w:val="18"/>
                <w:szCs w:val="18"/>
              </w:rPr>
              <w:t xml:space="preserve"> Corporation for the eastern panhandle of West Virginia. Assisted farmworkers in settling out of the migrant stream, learn English (where necessary), settle into communities, and get education (where applicable). Wrote grant proposals and managed funds.</w:t>
            </w:r>
          </w:p>
        </w:tc>
      </w:tr>
    </w:tbl>
    <w:p w14:paraId="008CFEC8" w14:textId="77777777" w:rsidR="000C7114" w:rsidRPr="000A3471" w:rsidRDefault="000C7114">
      <w:pPr>
        <w:rPr>
          <w:rFonts w:asciiTheme="majorHAnsi" w:hAnsiTheme="majorHAnsi"/>
        </w:rPr>
      </w:pPr>
    </w:p>
    <w:tbl>
      <w:tblPr>
        <w:tblW w:w="10620" w:type="dxa"/>
        <w:tblCellSpacing w:w="0" w:type="dxa"/>
        <w:tblInd w:w="-1080" w:type="dxa"/>
        <w:tblLayout w:type="fixed"/>
        <w:tblCellMar>
          <w:left w:w="0" w:type="dxa"/>
          <w:right w:w="0" w:type="dxa"/>
        </w:tblCellMar>
        <w:tblLook w:val="04A0" w:firstRow="1" w:lastRow="0" w:firstColumn="1" w:lastColumn="0" w:noHBand="0" w:noVBand="1"/>
      </w:tblPr>
      <w:tblGrid>
        <w:gridCol w:w="1080"/>
        <w:gridCol w:w="180"/>
        <w:gridCol w:w="9360"/>
      </w:tblGrid>
      <w:tr w:rsidR="000A3471" w:rsidRPr="000A3471" w14:paraId="0473A9B5" w14:textId="77777777" w:rsidTr="000A3471">
        <w:trPr>
          <w:trHeight w:val="1350"/>
          <w:tblCellSpacing w:w="0" w:type="dxa"/>
        </w:trPr>
        <w:tc>
          <w:tcPr>
            <w:tcW w:w="1080" w:type="dxa"/>
            <w:tcBorders>
              <w:top w:val="nil"/>
              <w:left w:val="nil"/>
              <w:bottom w:val="nil"/>
              <w:right w:val="nil"/>
            </w:tcBorders>
            <w:hideMark/>
          </w:tcPr>
          <w:p w14:paraId="3C16E146" w14:textId="77777777" w:rsidR="000A3471" w:rsidRPr="000A3471" w:rsidRDefault="000A3471" w:rsidP="000A3471">
            <w:pPr>
              <w:keepNext/>
              <w:spacing w:before="100" w:beforeAutospacing="1" w:after="100" w:afterAutospacing="1"/>
              <w:jc w:val="right"/>
              <w:outlineLvl w:val="0"/>
              <w:rPr>
                <w:rFonts w:asciiTheme="majorHAnsi" w:eastAsia="Times New Roman" w:hAnsiTheme="majorHAnsi" w:cs="Times New Roman"/>
                <w:b/>
                <w:bCs/>
                <w:color w:val="E76F34"/>
                <w:kern w:val="36"/>
                <w:sz w:val="18"/>
                <w:szCs w:val="18"/>
              </w:rPr>
            </w:pPr>
            <w:r w:rsidRPr="000A3471">
              <w:rPr>
                <w:rFonts w:asciiTheme="majorHAnsi" w:eastAsia="Times New Roman" w:hAnsiTheme="majorHAnsi" w:cs="Times New Roman"/>
                <w:b/>
                <w:bCs/>
                <w:color w:val="E76F34"/>
                <w:kern w:val="36"/>
                <w:sz w:val="18"/>
                <w:szCs w:val="18"/>
              </w:rPr>
              <w:t>Education</w:t>
            </w:r>
          </w:p>
        </w:tc>
        <w:tc>
          <w:tcPr>
            <w:tcW w:w="180" w:type="dxa"/>
            <w:tcBorders>
              <w:top w:val="nil"/>
              <w:left w:val="nil"/>
              <w:bottom w:val="nil"/>
              <w:right w:val="nil"/>
            </w:tcBorders>
            <w:hideMark/>
          </w:tcPr>
          <w:p w14:paraId="54CD111F" w14:textId="77777777" w:rsidR="000A3471" w:rsidRPr="000A3471" w:rsidRDefault="000A3471" w:rsidP="000A3471">
            <w:pPr>
              <w:spacing w:before="100" w:beforeAutospacing="1" w:after="187"/>
              <w:rPr>
                <w:rFonts w:asciiTheme="majorHAnsi" w:hAnsiTheme="majorHAnsi" w:cs="Times New Roman"/>
                <w:color w:val="7F7F7F"/>
                <w:sz w:val="18"/>
                <w:szCs w:val="18"/>
              </w:rPr>
            </w:pPr>
          </w:p>
        </w:tc>
        <w:tc>
          <w:tcPr>
            <w:tcW w:w="9360" w:type="dxa"/>
            <w:tcBorders>
              <w:top w:val="nil"/>
              <w:left w:val="nil"/>
              <w:bottom w:val="nil"/>
              <w:right w:val="nil"/>
            </w:tcBorders>
            <w:hideMark/>
          </w:tcPr>
          <w:p w14:paraId="5A16BDA2" w14:textId="77777777" w:rsidR="000A3471" w:rsidRPr="000A3471" w:rsidRDefault="000A3471" w:rsidP="000A3471">
            <w:pPr>
              <w:keepNext/>
              <w:spacing w:after="101"/>
              <w:outlineLvl w:val="1"/>
              <w:rPr>
                <w:rFonts w:asciiTheme="majorHAnsi" w:eastAsia="Times New Roman" w:hAnsiTheme="majorHAnsi" w:cs="Times New Roman"/>
                <w:b/>
                <w:bCs/>
                <w:color w:val="58595B"/>
                <w:sz w:val="18"/>
                <w:szCs w:val="18"/>
              </w:rPr>
            </w:pPr>
            <w:r w:rsidRPr="000A3471">
              <w:rPr>
                <w:rFonts w:asciiTheme="majorHAnsi" w:eastAsia="Times New Roman" w:hAnsiTheme="majorHAnsi" w:cs="Times New Roman"/>
                <w:b/>
                <w:bCs/>
                <w:color w:val="58595B"/>
                <w:sz w:val="18"/>
                <w:szCs w:val="18"/>
              </w:rPr>
              <w:t>University of Phoenix Online</w:t>
            </w:r>
            <w:r w:rsidRPr="000A3471">
              <w:rPr>
                <w:rFonts w:asciiTheme="majorHAnsi" w:eastAsia="Times New Roman" w:hAnsiTheme="majorHAnsi" w:cs="Times New Roman"/>
                <w:b/>
                <w:bCs/>
                <w:color w:val="58595B"/>
                <w:sz w:val="18"/>
                <w:szCs w:val="18"/>
              </w:rPr>
              <w:br/>
              <w:t>James Madison University</w:t>
            </w:r>
            <w:r w:rsidRPr="000A3471">
              <w:rPr>
                <w:rFonts w:asciiTheme="majorHAnsi" w:eastAsia="Times New Roman" w:hAnsiTheme="majorHAnsi" w:cs="Times New Roman"/>
                <w:b/>
                <w:bCs/>
                <w:color w:val="58595B"/>
                <w:sz w:val="18"/>
                <w:szCs w:val="18"/>
              </w:rPr>
              <w:br/>
              <w:t>West Virginia University</w:t>
            </w:r>
          </w:p>
          <w:p w14:paraId="3575D4DB"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Several schools, over several years, working on the Bachelors of Business Administration to find out that I preferred sitting behind a computer screen conversing with code.</w:t>
            </w:r>
          </w:p>
        </w:tc>
      </w:tr>
      <w:tr w:rsidR="000A3471" w:rsidRPr="000A3471" w14:paraId="06589AEE" w14:textId="77777777" w:rsidTr="000A3471">
        <w:trPr>
          <w:trHeight w:val="100"/>
          <w:tblCellSpacing w:w="0" w:type="dxa"/>
        </w:trPr>
        <w:tc>
          <w:tcPr>
            <w:tcW w:w="1080" w:type="dxa"/>
            <w:tcBorders>
              <w:top w:val="nil"/>
              <w:left w:val="nil"/>
              <w:bottom w:val="nil"/>
              <w:right w:val="nil"/>
            </w:tcBorders>
            <w:hideMark/>
          </w:tcPr>
          <w:p w14:paraId="6442378E" w14:textId="77777777" w:rsidR="000A3471" w:rsidRPr="000A3471" w:rsidRDefault="000A3471" w:rsidP="000A3471">
            <w:pPr>
              <w:spacing w:before="100" w:beforeAutospacing="1" w:after="187"/>
              <w:rPr>
                <w:rFonts w:asciiTheme="majorHAnsi" w:hAnsiTheme="majorHAnsi" w:cs="Times New Roman"/>
                <w:color w:val="7F7F7F"/>
                <w:sz w:val="20"/>
                <w:szCs w:val="20"/>
              </w:rPr>
            </w:pPr>
          </w:p>
        </w:tc>
        <w:tc>
          <w:tcPr>
            <w:tcW w:w="180" w:type="dxa"/>
            <w:tcBorders>
              <w:top w:val="nil"/>
              <w:left w:val="nil"/>
              <w:bottom w:val="nil"/>
              <w:right w:val="nil"/>
            </w:tcBorders>
            <w:hideMark/>
          </w:tcPr>
          <w:p w14:paraId="5B5A2245" w14:textId="77777777" w:rsidR="000A3471" w:rsidRPr="000A3471" w:rsidRDefault="000A3471" w:rsidP="000A3471">
            <w:pPr>
              <w:spacing w:before="100" w:beforeAutospacing="1" w:after="187"/>
              <w:rPr>
                <w:rFonts w:asciiTheme="majorHAnsi" w:hAnsiTheme="majorHAnsi" w:cs="Times New Roman"/>
                <w:color w:val="7F7F7F"/>
                <w:sz w:val="20"/>
                <w:szCs w:val="20"/>
              </w:rPr>
            </w:pPr>
          </w:p>
        </w:tc>
        <w:tc>
          <w:tcPr>
            <w:tcW w:w="9360" w:type="dxa"/>
            <w:tcBorders>
              <w:top w:val="nil"/>
              <w:left w:val="nil"/>
              <w:bottom w:val="nil"/>
              <w:right w:val="nil"/>
            </w:tcBorders>
            <w:hideMark/>
          </w:tcPr>
          <w:p w14:paraId="2BE1892F" w14:textId="77777777" w:rsidR="000A3471" w:rsidRPr="000A3471" w:rsidRDefault="000A3471" w:rsidP="000A3471">
            <w:pPr>
              <w:spacing w:before="100" w:beforeAutospacing="1" w:after="187"/>
              <w:rPr>
                <w:rFonts w:asciiTheme="majorHAnsi" w:hAnsiTheme="majorHAnsi" w:cs="Times New Roman"/>
                <w:color w:val="7F7F7F"/>
                <w:sz w:val="20"/>
                <w:szCs w:val="20"/>
              </w:rPr>
            </w:pPr>
          </w:p>
        </w:tc>
      </w:tr>
      <w:tr w:rsidR="000A3471" w:rsidRPr="000A3471" w14:paraId="74B92B61" w14:textId="77777777" w:rsidTr="000A3471">
        <w:trPr>
          <w:trHeight w:val="100"/>
          <w:tblCellSpacing w:w="0" w:type="dxa"/>
        </w:trPr>
        <w:tc>
          <w:tcPr>
            <w:tcW w:w="1080" w:type="dxa"/>
            <w:tcBorders>
              <w:top w:val="nil"/>
              <w:left w:val="nil"/>
              <w:bottom w:val="nil"/>
              <w:right w:val="nil"/>
            </w:tcBorders>
            <w:hideMark/>
          </w:tcPr>
          <w:p w14:paraId="103C618C" w14:textId="77777777" w:rsidR="000A3471" w:rsidRPr="000A3471" w:rsidRDefault="000A3471" w:rsidP="000A3471">
            <w:pPr>
              <w:keepNext/>
              <w:spacing w:before="100" w:beforeAutospacing="1" w:after="100" w:afterAutospacing="1"/>
              <w:jc w:val="right"/>
              <w:outlineLvl w:val="0"/>
              <w:rPr>
                <w:rFonts w:asciiTheme="majorHAnsi" w:eastAsia="Times New Roman" w:hAnsiTheme="majorHAnsi" w:cs="Times New Roman"/>
                <w:b/>
                <w:bCs/>
                <w:color w:val="E76F34"/>
                <w:kern w:val="36"/>
                <w:sz w:val="18"/>
                <w:szCs w:val="18"/>
              </w:rPr>
            </w:pPr>
            <w:r w:rsidRPr="000A3471">
              <w:rPr>
                <w:rFonts w:asciiTheme="majorHAnsi" w:eastAsia="Times New Roman" w:hAnsiTheme="majorHAnsi" w:cs="Times New Roman"/>
                <w:b/>
                <w:bCs/>
                <w:color w:val="E76F34"/>
                <w:kern w:val="36"/>
                <w:sz w:val="18"/>
                <w:szCs w:val="18"/>
              </w:rPr>
              <w:t>Skills</w:t>
            </w:r>
          </w:p>
        </w:tc>
        <w:tc>
          <w:tcPr>
            <w:tcW w:w="180" w:type="dxa"/>
            <w:tcBorders>
              <w:top w:val="nil"/>
              <w:left w:val="nil"/>
              <w:bottom w:val="nil"/>
              <w:right w:val="nil"/>
            </w:tcBorders>
            <w:hideMark/>
          </w:tcPr>
          <w:p w14:paraId="7776FD77" w14:textId="77777777" w:rsidR="000A3471" w:rsidRPr="000A3471" w:rsidRDefault="000A3471" w:rsidP="000A3471">
            <w:pPr>
              <w:spacing w:before="100" w:beforeAutospacing="1" w:after="187"/>
              <w:rPr>
                <w:rFonts w:asciiTheme="majorHAnsi" w:hAnsiTheme="majorHAnsi" w:cs="Times New Roman"/>
                <w:color w:val="7F7F7F"/>
                <w:sz w:val="18"/>
                <w:szCs w:val="18"/>
              </w:rPr>
            </w:pPr>
          </w:p>
        </w:tc>
        <w:tc>
          <w:tcPr>
            <w:tcW w:w="9360" w:type="dxa"/>
            <w:tcBorders>
              <w:top w:val="nil"/>
              <w:left w:val="nil"/>
              <w:bottom w:val="nil"/>
              <w:right w:val="nil"/>
            </w:tcBorders>
            <w:hideMark/>
          </w:tcPr>
          <w:tbl>
            <w:tblPr>
              <w:tblW w:w="12840" w:type="dxa"/>
              <w:tblCellSpacing w:w="0" w:type="dxa"/>
              <w:tblLayout w:type="fixed"/>
              <w:tblCellMar>
                <w:top w:w="160" w:type="dxa"/>
                <w:left w:w="160" w:type="dxa"/>
                <w:bottom w:w="160" w:type="dxa"/>
                <w:right w:w="160" w:type="dxa"/>
              </w:tblCellMar>
              <w:tblLook w:val="04A0" w:firstRow="1" w:lastRow="0" w:firstColumn="1" w:lastColumn="0" w:noHBand="0" w:noVBand="1"/>
            </w:tblPr>
            <w:tblGrid>
              <w:gridCol w:w="3181"/>
              <w:gridCol w:w="3510"/>
              <w:gridCol w:w="6149"/>
            </w:tblGrid>
            <w:tr w:rsidR="000A3471" w:rsidRPr="000A3471" w14:paraId="64A0EFB6" w14:textId="77777777" w:rsidTr="000A3471">
              <w:trPr>
                <w:trHeight w:val="6660"/>
                <w:tblCellSpacing w:w="0" w:type="dxa"/>
              </w:trPr>
              <w:tc>
                <w:tcPr>
                  <w:tcW w:w="3181" w:type="dxa"/>
                  <w:tcBorders>
                    <w:top w:val="nil"/>
                    <w:left w:val="nil"/>
                    <w:bottom w:val="single" w:sz="6" w:space="0" w:color="000001"/>
                    <w:right w:val="nil"/>
                  </w:tcBorders>
                  <w:tcMar>
                    <w:top w:w="0" w:type="dxa"/>
                    <w:left w:w="0" w:type="dxa"/>
                    <w:bottom w:w="0" w:type="dxa"/>
                    <w:right w:w="0" w:type="dxa"/>
                  </w:tcMar>
                  <w:hideMark/>
                </w:tcPr>
                <w:p w14:paraId="2AE6B49E"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Active Directory </w:t>
                  </w:r>
                  <w:r w:rsidRPr="000A3471">
                    <w:rPr>
                      <w:rFonts w:asciiTheme="majorHAnsi" w:hAnsiTheme="majorHAnsi" w:cs="Times New Roman"/>
                      <w:color w:val="E76F34"/>
                      <w:sz w:val="18"/>
                      <w:szCs w:val="18"/>
                    </w:rPr>
                    <w:t>*</w:t>
                  </w:r>
                </w:p>
                <w:p w14:paraId="6FABEAEF" w14:textId="77777777" w:rsidR="000A3471" w:rsidRPr="000A3471" w:rsidRDefault="000A3471" w:rsidP="000A3471">
                  <w:pPr>
                    <w:spacing w:before="100" w:beforeAutospacing="1" w:after="187"/>
                    <w:rPr>
                      <w:rFonts w:asciiTheme="majorHAnsi" w:hAnsiTheme="majorHAnsi" w:cs="Times New Roman"/>
                      <w:color w:val="7F7F7F"/>
                      <w:sz w:val="18"/>
                      <w:szCs w:val="18"/>
                    </w:rPr>
                  </w:pPr>
                  <w:proofErr w:type="spellStart"/>
                  <w:r w:rsidRPr="000A3471">
                    <w:rPr>
                      <w:rFonts w:asciiTheme="majorHAnsi" w:hAnsiTheme="majorHAnsi" w:cs="Times New Roman"/>
                      <w:color w:val="7F7F7F"/>
                      <w:sz w:val="18"/>
                      <w:szCs w:val="18"/>
                    </w:rPr>
                    <w:t>CodeIgniter</w:t>
                  </w:r>
                  <w:proofErr w:type="spellEnd"/>
                  <w:r w:rsidRPr="000A3471">
                    <w:rPr>
                      <w:rFonts w:asciiTheme="majorHAnsi" w:hAnsiTheme="majorHAnsi" w:cs="Times New Roman"/>
                      <w:color w:val="7F7F7F"/>
                      <w:sz w:val="18"/>
                      <w:szCs w:val="18"/>
                    </w:rPr>
                    <w:t xml:space="preserve"> PHP Framework</w:t>
                  </w:r>
                </w:p>
                <w:p w14:paraId="3160D55A"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Customer Training</w:t>
                  </w:r>
                </w:p>
                <w:p w14:paraId="6AE5A15A"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Drupal 6</w:t>
                  </w:r>
                </w:p>
                <w:p w14:paraId="066BFABA"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Drupal 6x - 7x Conversion</w:t>
                  </w:r>
                </w:p>
                <w:p w14:paraId="777E5CF3"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Drupal 7</w:t>
                  </w:r>
                </w:p>
                <w:p w14:paraId="45C0DD00"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End User Technical Support</w:t>
                  </w:r>
                </w:p>
                <w:p w14:paraId="12EB1342"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End User Training</w:t>
                  </w:r>
                </w:p>
                <w:p w14:paraId="5F4E7EAD"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FFMPEG </w:t>
                  </w:r>
                  <w:r w:rsidRPr="000A3471">
                    <w:rPr>
                      <w:rFonts w:asciiTheme="majorHAnsi" w:hAnsiTheme="majorHAnsi" w:cs="Times New Roman"/>
                      <w:color w:val="E76F34"/>
                      <w:sz w:val="18"/>
                      <w:szCs w:val="18"/>
                    </w:rPr>
                    <w:t>*</w:t>
                  </w:r>
                </w:p>
                <w:p w14:paraId="615E996C" w14:textId="77777777" w:rsidR="000A3471" w:rsidRPr="000A3471" w:rsidRDefault="000A3471" w:rsidP="000A3471">
                  <w:pPr>
                    <w:spacing w:before="100" w:beforeAutospacing="1" w:after="187"/>
                    <w:rPr>
                      <w:rFonts w:asciiTheme="majorHAnsi" w:hAnsiTheme="majorHAnsi" w:cs="Times New Roman"/>
                      <w:color w:val="7F7F7F"/>
                      <w:sz w:val="18"/>
                      <w:szCs w:val="18"/>
                    </w:rPr>
                  </w:pPr>
                  <w:proofErr w:type="spellStart"/>
                  <w:proofErr w:type="gramStart"/>
                  <w:r w:rsidRPr="000A3471">
                    <w:rPr>
                      <w:rFonts w:asciiTheme="majorHAnsi" w:hAnsiTheme="majorHAnsi" w:cs="Times New Roman"/>
                      <w:color w:val="7F7F7F"/>
                      <w:sz w:val="18"/>
                      <w:szCs w:val="18"/>
                    </w:rPr>
                    <w:t>git</w:t>
                  </w:r>
                  <w:proofErr w:type="spellEnd"/>
                  <w:proofErr w:type="gramEnd"/>
                  <w:r w:rsidRPr="000A3471">
                    <w:rPr>
                      <w:rFonts w:asciiTheme="majorHAnsi" w:hAnsiTheme="majorHAnsi" w:cs="Times New Roman"/>
                      <w:color w:val="7F7F7F"/>
                      <w:sz w:val="18"/>
                      <w:szCs w:val="18"/>
                    </w:rPr>
                    <w:t xml:space="preserve"> Source Control</w:t>
                  </w:r>
                </w:p>
                <w:p w14:paraId="0530B7A1"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Google </w:t>
                  </w:r>
                  <w:proofErr w:type="spellStart"/>
                  <w:r w:rsidRPr="000A3471">
                    <w:rPr>
                      <w:rFonts w:asciiTheme="majorHAnsi" w:hAnsiTheme="majorHAnsi" w:cs="Times New Roman"/>
                      <w:color w:val="7F7F7F"/>
                      <w:sz w:val="18"/>
                      <w:szCs w:val="18"/>
                    </w:rPr>
                    <w:t>AdWords</w:t>
                  </w:r>
                  <w:proofErr w:type="spellEnd"/>
                  <w:r w:rsidRPr="000A3471">
                    <w:rPr>
                      <w:rFonts w:asciiTheme="majorHAnsi" w:hAnsiTheme="majorHAnsi" w:cs="Times New Roman"/>
                      <w:color w:val="7F7F7F"/>
                      <w:sz w:val="18"/>
                      <w:szCs w:val="18"/>
                    </w:rPr>
                    <w:t xml:space="preserve"> </w:t>
                  </w:r>
                  <w:r w:rsidRPr="000A3471">
                    <w:rPr>
                      <w:rFonts w:asciiTheme="majorHAnsi" w:hAnsiTheme="majorHAnsi" w:cs="Times New Roman"/>
                      <w:color w:val="E76F34"/>
                      <w:sz w:val="18"/>
                      <w:szCs w:val="18"/>
                    </w:rPr>
                    <w:t>*</w:t>
                  </w:r>
                </w:p>
                <w:p w14:paraId="3901447A"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Google Analytics </w:t>
                  </w:r>
                  <w:r w:rsidRPr="000A3471">
                    <w:rPr>
                      <w:rFonts w:asciiTheme="majorHAnsi" w:hAnsiTheme="majorHAnsi" w:cs="Times New Roman"/>
                      <w:color w:val="E76F34"/>
                      <w:sz w:val="18"/>
                      <w:szCs w:val="18"/>
                    </w:rPr>
                    <w:t>*</w:t>
                  </w:r>
                </w:p>
                <w:p w14:paraId="00ACBD83"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Google Apps for Business </w:t>
                  </w:r>
                  <w:r w:rsidRPr="000A3471">
                    <w:rPr>
                      <w:rFonts w:asciiTheme="majorHAnsi" w:hAnsiTheme="majorHAnsi" w:cs="Times New Roman"/>
                      <w:color w:val="E76F34"/>
                      <w:sz w:val="18"/>
                      <w:szCs w:val="18"/>
                    </w:rPr>
                    <w:t>*</w:t>
                  </w:r>
                </w:p>
                <w:p w14:paraId="7DEEFF1C"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HTML4 &amp; 5</w:t>
                  </w:r>
                </w:p>
              </w:tc>
              <w:tc>
                <w:tcPr>
                  <w:tcW w:w="3510" w:type="dxa"/>
                  <w:tcBorders>
                    <w:top w:val="nil"/>
                    <w:left w:val="nil"/>
                    <w:bottom w:val="single" w:sz="6" w:space="0" w:color="000001"/>
                    <w:right w:val="nil"/>
                  </w:tcBorders>
                  <w:tcMar>
                    <w:top w:w="0" w:type="dxa"/>
                    <w:left w:w="0" w:type="dxa"/>
                    <w:bottom w:w="0" w:type="dxa"/>
                    <w:right w:w="0" w:type="dxa"/>
                  </w:tcMar>
                  <w:hideMark/>
                </w:tcPr>
                <w:p w14:paraId="54BDE20A" w14:textId="77777777" w:rsidR="000A3471" w:rsidRPr="000A3471" w:rsidRDefault="000A3471" w:rsidP="000A3471">
                  <w:pPr>
                    <w:spacing w:before="100" w:beforeAutospacing="1" w:after="187"/>
                    <w:rPr>
                      <w:rFonts w:asciiTheme="majorHAnsi" w:hAnsiTheme="majorHAnsi" w:cs="Times New Roman"/>
                      <w:color w:val="7F7F7F"/>
                      <w:sz w:val="18"/>
                      <w:szCs w:val="18"/>
                    </w:rPr>
                  </w:pPr>
                  <w:proofErr w:type="spellStart"/>
                  <w:r w:rsidRPr="000A3471">
                    <w:rPr>
                      <w:rFonts w:asciiTheme="majorHAnsi" w:hAnsiTheme="majorHAnsi" w:cs="Times New Roman"/>
                      <w:color w:val="7F7F7F"/>
                      <w:sz w:val="18"/>
                      <w:szCs w:val="18"/>
                    </w:rPr>
                    <w:t>Joomla</w:t>
                  </w:r>
                  <w:proofErr w:type="spellEnd"/>
                  <w:r w:rsidRPr="000A3471">
                    <w:rPr>
                      <w:rFonts w:asciiTheme="majorHAnsi" w:hAnsiTheme="majorHAnsi" w:cs="Times New Roman"/>
                      <w:color w:val="7F7F7F"/>
                      <w:sz w:val="18"/>
                      <w:szCs w:val="18"/>
                    </w:rPr>
                    <w:t>! 1.5-1.7</w:t>
                  </w:r>
                </w:p>
                <w:p w14:paraId="13956B3C" w14:textId="77777777" w:rsidR="000A3471" w:rsidRPr="000A3471" w:rsidRDefault="000A3471" w:rsidP="000A3471">
                  <w:pPr>
                    <w:spacing w:before="100" w:beforeAutospacing="1" w:after="187"/>
                    <w:rPr>
                      <w:rFonts w:asciiTheme="majorHAnsi" w:hAnsiTheme="majorHAnsi" w:cs="Times New Roman"/>
                      <w:color w:val="7F7F7F"/>
                      <w:sz w:val="18"/>
                      <w:szCs w:val="18"/>
                    </w:rPr>
                  </w:pPr>
                  <w:proofErr w:type="spellStart"/>
                  <w:proofErr w:type="gramStart"/>
                  <w:r w:rsidRPr="000A3471">
                    <w:rPr>
                      <w:rFonts w:asciiTheme="majorHAnsi" w:hAnsiTheme="majorHAnsi" w:cs="Times New Roman"/>
                      <w:color w:val="7F7F7F"/>
                      <w:sz w:val="18"/>
                      <w:szCs w:val="18"/>
                    </w:rPr>
                    <w:t>jQuery</w:t>
                  </w:r>
                  <w:proofErr w:type="spellEnd"/>
                  <w:proofErr w:type="gramEnd"/>
                </w:p>
                <w:p w14:paraId="663F88DA" w14:textId="77777777" w:rsidR="000A3471" w:rsidRPr="000A3471" w:rsidRDefault="000A3471" w:rsidP="000A3471">
                  <w:pPr>
                    <w:spacing w:before="100" w:beforeAutospacing="1" w:after="187"/>
                    <w:rPr>
                      <w:rFonts w:asciiTheme="majorHAnsi" w:hAnsiTheme="majorHAnsi" w:cs="Times New Roman"/>
                      <w:color w:val="7F7F7F"/>
                      <w:sz w:val="18"/>
                      <w:szCs w:val="18"/>
                    </w:rPr>
                  </w:pPr>
                  <w:proofErr w:type="spellStart"/>
                  <w:r w:rsidRPr="000A3471">
                    <w:rPr>
                      <w:rFonts w:asciiTheme="majorHAnsi" w:hAnsiTheme="majorHAnsi" w:cs="Times New Roman"/>
                      <w:color w:val="7F7F7F"/>
                      <w:sz w:val="18"/>
                      <w:szCs w:val="18"/>
                    </w:rPr>
                    <w:t>Kohana</w:t>
                  </w:r>
                  <w:proofErr w:type="spellEnd"/>
                  <w:r w:rsidRPr="000A3471">
                    <w:rPr>
                      <w:rFonts w:asciiTheme="majorHAnsi" w:hAnsiTheme="majorHAnsi" w:cs="Times New Roman"/>
                      <w:color w:val="7F7F7F"/>
                      <w:sz w:val="18"/>
                      <w:szCs w:val="18"/>
                    </w:rPr>
                    <w:t xml:space="preserve"> PHP Framework</w:t>
                  </w:r>
                </w:p>
                <w:p w14:paraId="2E720BE8"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LAMP Stack Management</w:t>
                  </w:r>
                </w:p>
                <w:p w14:paraId="683F8EA8"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Microsoft Server 2003 </w:t>
                  </w:r>
                  <w:r w:rsidRPr="000A3471">
                    <w:rPr>
                      <w:rFonts w:asciiTheme="majorHAnsi" w:hAnsiTheme="majorHAnsi" w:cs="Times New Roman"/>
                      <w:color w:val="E76F34"/>
                      <w:sz w:val="18"/>
                      <w:szCs w:val="18"/>
                    </w:rPr>
                    <w:t>*</w:t>
                  </w:r>
                </w:p>
                <w:p w14:paraId="6950B8E4"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MySQL</w:t>
                  </w:r>
                </w:p>
                <w:p w14:paraId="58D1F851"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Network Administration</w:t>
                  </w:r>
                </w:p>
                <w:p w14:paraId="0A300E13"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Object Oriented PHP</w:t>
                  </w:r>
                </w:p>
                <w:p w14:paraId="7098AFCA"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On - The - Fly Video Conversion</w:t>
                  </w:r>
                </w:p>
                <w:p w14:paraId="2C9CBDC3"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Oracle 8i </w:t>
                  </w:r>
                  <w:r w:rsidRPr="000A3471">
                    <w:rPr>
                      <w:rFonts w:asciiTheme="majorHAnsi" w:hAnsiTheme="majorHAnsi" w:cs="Times New Roman"/>
                      <w:color w:val="E76F34"/>
                      <w:sz w:val="18"/>
                      <w:szCs w:val="18"/>
                    </w:rPr>
                    <w:t>*</w:t>
                  </w:r>
                  <w:r w:rsidRPr="000A3471">
                    <w:rPr>
                      <w:rFonts w:asciiTheme="majorHAnsi" w:hAnsiTheme="majorHAnsi" w:cs="Times New Roman"/>
                      <w:color w:val="7F7F7F"/>
                      <w:sz w:val="18"/>
                      <w:szCs w:val="18"/>
                    </w:rPr>
                    <w:t xml:space="preserve">, 11g </w:t>
                  </w:r>
                  <w:r w:rsidRPr="000A3471">
                    <w:rPr>
                      <w:rFonts w:asciiTheme="majorHAnsi" w:hAnsiTheme="majorHAnsi" w:cs="Times New Roman"/>
                      <w:color w:val="E76F34"/>
                      <w:sz w:val="18"/>
                      <w:szCs w:val="18"/>
                    </w:rPr>
                    <w:t>*</w:t>
                  </w:r>
                </w:p>
                <w:p w14:paraId="1428B28A"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PHP IDS </w:t>
                  </w:r>
                  <w:r w:rsidRPr="000A3471">
                    <w:rPr>
                      <w:rFonts w:asciiTheme="majorHAnsi" w:hAnsiTheme="majorHAnsi" w:cs="Times New Roman"/>
                      <w:color w:val="E76F34"/>
                      <w:sz w:val="18"/>
                      <w:szCs w:val="18"/>
                    </w:rPr>
                    <w:t>*</w:t>
                  </w:r>
                </w:p>
                <w:p w14:paraId="785623A8"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Procedural PHP</w:t>
                  </w:r>
                </w:p>
                <w:p w14:paraId="1BA2E7D5"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Scalable Server Management </w:t>
                  </w:r>
                  <w:r w:rsidRPr="000A3471">
                    <w:rPr>
                      <w:rFonts w:asciiTheme="majorHAnsi" w:hAnsiTheme="majorHAnsi" w:cs="Times New Roman"/>
                      <w:color w:val="E76F34"/>
                      <w:sz w:val="18"/>
                      <w:szCs w:val="18"/>
                    </w:rPr>
                    <w:t>*</w:t>
                  </w:r>
                </w:p>
              </w:tc>
              <w:tc>
                <w:tcPr>
                  <w:tcW w:w="6149" w:type="dxa"/>
                  <w:tcBorders>
                    <w:top w:val="nil"/>
                    <w:left w:val="nil"/>
                    <w:bottom w:val="single" w:sz="6" w:space="0" w:color="000001"/>
                    <w:right w:val="nil"/>
                  </w:tcBorders>
                  <w:tcMar>
                    <w:top w:w="0" w:type="dxa"/>
                    <w:left w:w="0" w:type="dxa"/>
                    <w:bottom w:w="0" w:type="dxa"/>
                    <w:right w:w="0" w:type="dxa"/>
                  </w:tcMar>
                  <w:hideMark/>
                </w:tcPr>
                <w:p w14:paraId="53A49D56"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SharePoint </w:t>
                  </w:r>
                  <w:r w:rsidRPr="000A3471">
                    <w:rPr>
                      <w:rFonts w:asciiTheme="majorHAnsi" w:hAnsiTheme="majorHAnsi" w:cs="Times New Roman"/>
                      <w:color w:val="E76F34"/>
                      <w:sz w:val="18"/>
                      <w:szCs w:val="18"/>
                    </w:rPr>
                    <w:t>*</w:t>
                  </w:r>
                </w:p>
                <w:p w14:paraId="6D34C69A" w14:textId="77777777" w:rsidR="000A3471" w:rsidRPr="000A3471" w:rsidRDefault="000A3471" w:rsidP="000A3471">
                  <w:pPr>
                    <w:spacing w:before="100" w:beforeAutospacing="1" w:after="187"/>
                    <w:rPr>
                      <w:rFonts w:asciiTheme="majorHAnsi" w:hAnsiTheme="majorHAnsi" w:cs="Times New Roman"/>
                      <w:color w:val="7F7F7F"/>
                      <w:sz w:val="18"/>
                      <w:szCs w:val="18"/>
                    </w:rPr>
                  </w:pPr>
                  <w:proofErr w:type="spellStart"/>
                  <w:r w:rsidRPr="000A3471">
                    <w:rPr>
                      <w:rFonts w:asciiTheme="majorHAnsi" w:hAnsiTheme="majorHAnsi" w:cs="Times New Roman"/>
                      <w:color w:val="7F7F7F"/>
                      <w:sz w:val="18"/>
                      <w:szCs w:val="18"/>
                    </w:rPr>
                    <w:t>SilverStripe</w:t>
                  </w:r>
                  <w:proofErr w:type="spellEnd"/>
                </w:p>
                <w:p w14:paraId="1CB40466"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Social Media Integration</w:t>
                  </w:r>
                </w:p>
                <w:p w14:paraId="411979AC"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SQL Server </w:t>
                  </w:r>
                  <w:r w:rsidRPr="000A3471">
                    <w:rPr>
                      <w:rFonts w:asciiTheme="majorHAnsi" w:hAnsiTheme="majorHAnsi" w:cs="Times New Roman"/>
                      <w:color w:val="E76F34"/>
                      <w:sz w:val="18"/>
                      <w:szCs w:val="18"/>
                    </w:rPr>
                    <w:t>*</w:t>
                  </w:r>
                </w:p>
                <w:p w14:paraId="095D934E"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Standardized Website Deployment</w:t>
                  </w:r>
                </w:p>
                <w:p w14:paraId="65E8C650" w14:textId="77777777" w:rsidR="000A3471" w:rsidRPr="000A3471" w:rsidRDefault="000A3471" w:rsidP="000A3471">
                  <w:pPr>
                    <w:spacing w:before="100" w:beforeAutospacing="1" w:after="187"/>
                    <w:rPr>
                      <w:rFonts w:asciiTheme="majorHAnsi" w:hAnsiTheme="majorHAnsi" w:cs="Times New Roman"/>
                      <w:color w:val="7F7F7F"/>
                      <w:sz w:val="18"/>
                      <w:szCs w:val="18"/>
                    </w:rPr>
                  </w:pPr>
                  <w:proofErr w:type="spellStart"/>
                  <w:r w:rsidRPr="000A3471">
                    <w:rPr>
                      <w:rFonts w:asciiTheme="majorHAnsi" w:hAnsiTheme="majorHAnsi" w:cs="Times New Roman"/>
                      <w:color w:val="7F7F7F"/>
                      <w:sz w:val="18"/>
                      <w:szCs w:val="18"/>
                    </w:rPr>
                    <w:t>Suhosin</w:t>
                  </w:r>
                  <w:proofErr w:type="spellEnd"/>
                  <w:r w:rsidRPr="000A3471">
                    <w:rPr>
                      <w:rFonts w:asciiTheme="majorHAnsi" w:hAnsiTheme="majorHAnsi" w:cs="Times New Roman"/>
                      <w:color w:val="7F7F7F"/>
                      <w:sz w:val="18"/>
                      <w:szCs w:val="18"/>
                    </w:rPr>
                    <w:t xml:space="preserve"> </w:t>
                  </w:r>
                  <w:r w:rsidRPr="000A3471">
                    <w:rPr>
                      <w:rFonts w:asciiTheme="majorHAnsi" w:hAnsiTheme="majorHAnsi" w:cs="Times New Roman"/>
                      <w:color w:val="E76F34"/>
                      <w:sz w:val="18"/>
                      <w:szCs w:val="18"/>
                    </w:rPr>
                    <w:t>*</w:t>
                  </w:r>
                </w:p>
                <w:p w14:paraId="2E0CE6FF"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User Support: Mac</w:t>
                  </w:r>
                </w:p>
                <w:p w14:paraId="400688BF"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User Support: Windows</w:t>
                  </w:r>
                </w:p>
                <w:p w14:paraId="55B8E57F"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VOIP PBX </w:t>
                  </w:r>
                  <w:r w:rsidRPr="000A3471">
                    <w:rPr>
                      <w:rFonts w:asciiTheme="majorHAnsi" w:hAnsiTheme="majorHAnsi" w:cs="Times New Roman"/>
                      <w:color w:val="E76F34"/>
                      <w:sz w:val="18"/>
                      <w:szCs w:val="18"/>
                    </w:rPr>
                    <w:t>*</w:t>
                  </w:r>
                </w:p>
                <w:p w14:paraId="3149185F"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Website QA</w:t>
                  </w:r>
                </w:p>
                <w:p w14:paraId="5C38C92E"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XHTML</w:t>
                  </w:r>
                </w:p>
                <w:p w14:paraId="098ACD4B"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XHTML to HTML5 Conversion</w:t>
                  </w:r>
                </w:p>
                <w:p w14:paraId="2CF27915"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XML / </w:t>
                  </w:r>
                  <w:proofErr w:type="spellStart"/>
                  <w:r w:rsidRPr="000A3471">
                    <w:rPr>
                      <w:rFonts w:asciiTheme="majorHAnsi" w:hAnsiTheme="majorHAnsi" w:cs="Times New Roman"/>
                      <w:color w:val="7F7F7F"/>
                      <w:sz w:val="18"/>
                      <w:szCs w:val="18"/>
                    </w:rPr>
                    <w:t>RESTful</w:t>
                  </w:r>
                  <w:proofErr w:type="spellEnd"/>
                  <w:r w:rsidRPr="000A3471">
                    <w:rPr>
                      <w:rFonts w:asciiTheme="majorHAnsi" w:hAnsiTheme="majorHAnsi" w:cs="Times New Roman"/>
                      <w:color w:val="7F7F7F"/>
                      <w:sz w:val="18"/>
                      <w:szCs w:val="18"/>
                    </w:rPr>
                    <w:t xml:space="preserve"> Web Services</w:t>
                  </w:r>
                </w:p>
                <w:p w14:paraId="6D1BF55D" w14:textId="77777777" w:rsidR="000A3471" w:rsidRPr="000A3471" w:rsidRDefault="000A3471" w:rsidP="000A3471">
                  <w:pPr>
                    <w:spacing w:before="100" w:beforeAutospacing="1" w:after="187"/>
                    <w:rPr>
                      <w:rFonts w:asciiTheme="majorHAnsi" w:hAnsiTheme="majorHAnsi" w:cs="Times New Roman"/>
                      <w:color w:val="7F7F7F"/>
                      <w:sz w:val="18"/>
                      <w:szCs w:val="18"/>
                    </w:rPr>
                  </w:pPr>
                  <w:proofErr w:type="spellStart"/>
                  <w:r w:rsidRPr="000A3471">
                    <w:rPr>
                      <w:rFonts w:asciiTheme="majorHAnsi" w:hAnsiTheme="majorHAnsi" w:cs="Times New Roman"/>
                      <w:color w:val="7F7F7F"/>
                      <w:sz w:val="18"/>
                      <w:szCs w:val="18"/>
                    </w:rPr>
                    <w:t>Zend</w:t>
                  </w:r>
                  <w:proofErr w:type="spellEnd"/>
                </w:p>
              </w:tc>
            </w:tr>
          </w:tbl>
          <w:p w14:paraId="0D190DEF" w14:textId="77777777" w:rsidR="000A3471" w:rsidRPr="000A3471" w:rsidRDefault="000A3471" w:rsidP="000A3471">
            <w:pPr>
              <w:spacing w:before="100" w:beforeAutospacing="1" w:after="240"/>
              <w:rPr>
                <w:rFonts w:asciiTheme="majorHAnsi" w:hAnsiTheme="majorHAnsi" w:cs="Times New Roman"/>
                <w:color w:val="7F7F7F"/>
                <w:sz w:val="18"/>
                <w:szCs w:val="18"/>
              </w:rPr>
            </w:pPr>
          </w:p>
          <w:p w14:paraId="1538441F"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i/>
                <w:iCs/>
                <w:color w:val="E76F34"/>
                <w:sz w:val="16"/>
                <w:szCs w:val="16"/>
              </w:rPr>
              <w:t>*</w:t>
            </w:r>
            <w:r w:rsidRPr="000A3471">
              <w:rPr>
                <w:rFonts w:asciiTheme="majorHAnsi" w:hAnsiTheme="majorHAnsi" w:cs="Times New Roman"/>
                <w:i/>
                <w:iCs/>
                <w:color w:val="7F7F7F"/>
                <w:sz w:val="16"/>
                <w:szCs w:val="16"/>
              </w:rPr>
              <w:t xml:space="preserve"> Items marked with an asterisk denote exposure, sometimes over an extended period, and a certain understanding of how they work, but not necessarily a mastery of them. They’re included to generally show a breadth of understanding, exposure and a well-rounded experience.</w:t>
            </w:r>
          </w:p>
          <w:p w14:paraId="2A9A18E1" w14:textId="77777777" w:rsidR="000A3471" w:rsidRPr="000A3471" w:rsidRDefault="000A3471" w:rsidP="000A3471">
            <w:pPr>
              <w:spacing w:before="100" w:beforeAutospacing="1" w:after="187"/>
              <w:rPr>
                <w:rFonts w:asciiTheme="majorHAnsi" w:hAnsiTheme="majorHAnsi" w:cs="Times New Roman"/>
                <w:color w:val="7F7F7F"/>
                <w:sz w:val="18"/>
                <w:szCs w:val="18"/>
              </w:rPr>
            </w:pPr>
            <w:r w:rsidRPr="000A3471">
              <w:rPr>
                <w:rFonts w:asciiTheme="majorHAnsi" w:hAnsiTheme="majorHAnsi" w:cs="Times New Roman"/>
                <w:color w:val="7F7F7F"/>
                <w:sz w:val="18"/>
                <w:szCs w:val="18"/>
              </w:rPr>
              <w:t xml:space="preserve">As an addendum, I’ll mention here that I speak, read and write Spanish fluently. I lived and worked in Costa Rica for almost a year in my early twenties. My German is a bit rusty, but I’m sure that with renewed exposure, I’d be able to pick back up where I left off in ’97 when I graduated from the </w:t>
            </w:r>
            <w:proofErr w:type="spellStart"/>
            <w:r w:rsidRPr="000A3471">
              <w:rPr>
                <w:rFonts w:asciiTheme="majorHAnsi" w:hAnsiTheme="majorHAnsi" w:cs="Times New Roman"/>
                <w:color w:val="7F7F7F"/>
                <w:sz w:val="18"/>
                <w:szCs w:val="18"/>
              </w:rPr>
              <w:t>Goethegymnasium</w:t>
            </w:r>
            <w:proofErr w:type="spellEnd"/>
            <w:r w:rsidRPr="000A3471">
              <w:rPr>
                <w:rFonts w:asciiTheme="majorHAnsi" w:hAnsiTheme="majorHAnsi" w:cs="Times New Roman"/>
                <w:color w:val="7F7F7F"/>
                <w:sz w:val="18"/>
                <w:szCs w:val="18"/>
              </w:rPr>
              <w:t xml:space="preserve"> in Hildesheim, Germany. I speak relatively passable French, Italian and “restaurant” Portuguese. Before I was a programming nerd, I was a language nerd. I believe the two compliment one another immensely. After all, programming is just speaking to a computer. Errors only happen if you’re not saying what you think you’re saying.</w:t>
            </w:r>
          </w:p>
        </w:tc>
      </w:tr>
    </w:tbl>
    <w:p w14:paraId="7EC2188D" w14:textId="77777777" w:rsidR="000A3471" w:rsidRPr="000A3471" w:rsidRDefault="000A3471">
      <w:pPr>
        <w:rPr>
          <w:rFonts w:asciiTheme="majorHAnsi" w:hAnsiTheme="majorHAnsi"/>
        </w:rPr>
      </w:pPr>
    </w:p>
    <w:sectPr w:rsidR="000A3471" w:rsidRPr="000A3471" w:rsidSect="000C71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71"/>
    <w:rsid w:val="000A3471"/>
    <w:rsid w:val="000C7114"/>
    <w:rsid w:val="003D03DB"/>
    <w:rsid w:val="004E3ADE"/>
    <w:rsid w:val="00A30C13"/>
    <w:rsid w:val="00CE4B6D"/>
    <w:rsid w:val="00F2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23E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3471"/>
    <w:pPr>
      <w:keepNext/>
      <w:spacing w:before="100" w:beforeAutospacing="1" w:after="100" w:afterAutospacing="1"/>
      <w:jc w:val="right"/>
      <w:outlineLvl w:val="0"/>
    </w:pPr>
    <w:rPr>
      <w:rFonts w:ascii="Times" w:hAnsi="Times"/>
      <w:b/>
      <w:bCs/>
      <w:color w:val="E76F34"/>
      <w:kern w:val="36"/>
      <w:sz w:val="48"/>
      <w:szCs w:val="48"/>
    </w:rPr>
  </w:style>
  <w:style w:type="paragraph" w:styleId="Heading2">
    <w:name w:val="heading 2"/>
    <w:basedOn w:val="Normal"/>
    <w:link w:val="Heading2Char"/>
    <w:uiPriority w:val="9"/>
    <w:qFormat/>
    <w:rsid w:val="000A3471"/>
    <w:pPr>
      <w:keepNext/>
      <w:spacing w:after="101"/>
      <w:outlineLvl w:val="1"/>
    </w:pPr>
    <w:rPr>
      <w:rFonts w:ascii="Times" w:hAnsi="Times"/>
      <w:b/>
      <w:bCs/>
      <w:color w:val="58595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471"/>
    <w:rPr>
      <w:rFonts w:ascii="Times" w:hAnsi="Times"/>
      <w:b/>
      <w:bCs/>
      <w:color w:val="E76F34"/>
      <w:kern w:val="36"/>
      <w:sz w:val="48"/>
      <w:szCs w:val="48"/>
    </w:rPr>
  </w:style>
  <w:style w:type="character" w:customStyle="1" w:styleId="Heading2Char">
    <w:name w:val="Heading 2 Char"/>
    <w:basedOn w:val="DefaultParagraphFont"/>
    <w:link w:val="Heading2"/>
    <w:uiPriority w:val="9"/>
    <w:rsid w:val="000A3471"/>
    <w:rPr>
      <w:rFonts w:ascii="Times" w:hAnsi="Times"/>
      <w:b/>
      <w:bCs/>
      <w:color w:val="58595B"/>
      <w:sz w:val="36"/>
      <w:szCs w:val="36"/>
    </w:rPr>
  </w:style>
  <w:style w:type="paragraph" w:styleId="NormalWeb">
    <w:name w:val="Normal (Web)"/>
    <w:basedOn w:val="Normal"/>
    <w:uiPriority w:val="99"/>
    <w:unhideWhenUsed/>
    <w:rsid w:val="000A3471"/>
    <w:pPr>
      <w:spacing w:before="100" w:beforeAutospacing="1" w:after="187"/>
    </w:pPr>
    <w:rPr>
      <w:rFonts w:ascii="Times" w:hAnsi="Times" w:cs="Times New Roman"/>
      <w:color w:val="7F7F7F"/>
      <w:sz w:val="20"/>
      <w:szCs w:val="20"/>
    </w:rPr>
  </w:style>
  <w:style w:type="paragraph" w:customStyle="1" w:styleId="western">
    <w:name w:val="western"/>
    <w:basedOn w:val="Normal"/>
    <w:rsid w:val="000A3471"/>
    <w:pPr>
      <w:spacing w:before="100" w:beforeAutospacing="1" w:after="187"/>
    </w:pPr>
    <w:rPr>
      <w:rFonts w:ascii="Times" w:hAnsi="Times"/>
      <w:color w:val="7F7F7F"/>
      <w:sz w:val="18"/>
      <w:szCs w:val="18"/>
    </w:rPr>
  </w:style>
  <w:style w:type="character" w:styleId="Hyperlink">
    <w:name w:val="Hyperlink"/>
    <w:basedOn w:val="DefaultParagraphFont"/>
    <w:uiPriority w:val="99"/>
    <w:unhideWhenUsed/>
    <w:rsid w:val="004E3ADE"/>
    <w:rPr>
      <w:color w:val="0000FF" w:themeColor="hyperlink"/>
      <w:u w:val="single"/>
    </w:rPr>
  </w:style>
  <w:style w:type="character" w:styleId="FollowedHyperlink">
    <w:name w:val="FollowedHyperlink"/>
    <w:basedOn w:val="DefaultParagraphFont"/>
    <w:uiPriority w:val="99"/>
    <w:semiHidden/>
    <w:unhideWhenUsed/>
    <w:rsid w:val="00F220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3471"/>
    <w:pPr>
      <w:keepNext/>
      <w:spacing w:before="100" w:beforeAutospacing="1" w:after="100" w:afterAutospacing="1"/>
      <w:jc w:val="right"/>
      <w:outlineLvl w:val="0"/>
    </w:pPr>
    <w:rPr>
      <w:rFonts w:ascii="Times" w:hAnsi="Times"/>
      <w:b/>
      <w:bCs/>
      <w:color w:val="E76F34"/>
      <w:kern w:val="36"/>
      <w:sz w:val="48"/>
      <w:szCs w:val="48"/>
    </w:rPr>
  </w:style>
  <w:style w:type="paragraph" w:styleId="Heading2">
    <w:name w:val="heading 2"/>
    <w:basedOn w:val="Normal"/>
    <w:link w:val="Heading2Char"/>
    <w:uiPriority w:val="9"/>
    <w:qFormat/>
    <w:rsid w:val="000A3471"/>
    <w:pPr>
      <w:keepNext/>
      <w:spacing w:after="101"/>
      <w:outlineLvl w:val="1"/>
    </w:pPr>
    <w:rPr>
      <w:rFonts w:ascii="Times" w:hAnsi="Times"/>
      <w:b/>
      <w:bCs/>
      <w:color w:val="58595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471"/>
    <w:rPr>
      <w:rFonts w:ascii="Times" w:hAnsi="Times"/>
      <w:b/>
      <w:bCs/>
      <w:color w:val="E76F34"/>
      <w:kern w:val="36"/>
      <w:sz w:val="48"/>
      <w:szCs w:val="48"/>
    </w:rPr>
  </w:style>
  <w:style w:type="character" w:customStyle="1" w:styleId="Heading2Char">
    <w:name w:val="Heading 2 Char"/>
    <w:basedOn w:val="DefaultParagraphFont"/>
    <w:link w:val="Heading2"/>
    <w:uiPriority w:val="9"/>
    <w:rsid w:val="000A3471"/>
    <w:rPr>
      <w:rFonts w:ascii="Times" w:hAnsi="Times"/>
      <w:b/>
      <w:bCs/>
      <w:color w:val="58595B"/>
      <w:sz w:val="36"/>
      <w:szCs w:val="36"/>
    </w:rPr>
  </w:style>
  <w:style w:type="paragraph" w:styleId="NormalWeb">
    <w:name w:val="Normal (Web)"/>
    <w:basedOn w:val="Normal"/>
    <w:uiPriority w:val="99"/>
    <w:unhideWhenUsed/>
    <w:rsid w:val="000A3471"/>
    <w:pPr>
      <w:spacing w:before="100" w:beforeAutospacing="1" w:after="187"/>
    </w:pPr>
    <w:rPr>
      <w:rFonts w:ascii="Times" w:hAnsi="Times" w:cs="Times New Roman"/>
      <w:color w:val="7F7F7F"/>
      <w:sz w:val="20"/>
      <w:szCs w:val="20"/>
    </w:rPr>
  </w:style>
  <w:style w:type="paragraph" w:customStyle="1" w:styleId="western">
    <w:name w:val="western"/>
    <w:basedOn w:val="Normal"/>
    <w:rsid w:val="000A3471"/>
    <w:pPr>
      <w:spacing w:before="100" w:beforeAutospacing="1" w:after="187"/>
    </w:pPr>
    <w:rPr>
      <w:rFonts w:ascii="Times" w:hAnsi="Times"/>
      <w:color w:val="7F7F7F"/>
      <w:sz w:val="18"/>
      <w:szCs w:val="18"/>
    </w:rPr>
  </w:style>
  <w:style w:type="character" w:styleId="Hyperlink">
    <w:name w:val="Hyperlink"/>
    <w:basedOn w:val="DefaultParagraphFont"/>
    <w:uiPriority w:val="99"/>
    <w:unhideWhenUsed/>
    <w:rsid w:val="004E3ADE"/>
    <w:rPr>
      <w:color w:val="0000FF" w:themeColor="hyperlink"/>
      <w:u w:val="single"/>
    </w:rPr>
  </w:style>
  <w:style w:type="character" w:styleId="FollowedHyperlink">
    <w:name w:val="FollowedHyperlink"/>
    <w:basedOn w:val="DefaultParagraphFont"/>
    <w:uiPriority w:val="99"/>
    <w:semiHidden/>
    <w:unhideWhenUsed/>
    <w:rsid w:val="00F220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57161">
      <w:bodyDiv w:val="1"/>
      <w:marLeft w:val="0"/>
      <w:marRight w:val="0"/>
      <w:marTop w:val="0"/>
      <w:marBottom w:val="0"/>
      <w:divBdr>
        <w:top w:val="none" w:sz="0" w:space="0" w:color="auto"/>
        <w:left w:val="none" w:sz="0" w:space="0" w:color="auto"/>
        <w:bottom w:val="none" w:sz="0" w:space="0" w:color="auto"/>
        <w:right w:val="none" w:sz="0" w:space="0" w:color="auto"/>
      </w:divBdr>
    </w:div>
    <w:div w:id="1636064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lassically.me" TargetMode="External"/><Relationship Id="rId7" Type="http://schemas.openxmlformats.org/officeDocument/2006/relationships/hyperlink" Target="mailto:edgellj@m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BEE1-C3F7-3E4A-AB06-216E91BC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735</Words>
  <Characters>4196</Characters>
  <Application>Microsoft Macintosh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Edgell</dc:creator>
  <cp:keywords/>
  <dc:description/>
  <cp:lastModifiedBy>Jeremy Edgell</cp:lastModifiedBy>
  <cp:revision>5</cp:revision>
  <cp:lastPrinted>2013-05-04T01:40:00Z</cp:lastPrinted>
  <dcterms:created xsi:type="dcterms:W3CDTF">2013-05-04T01:40:00Z</dcterms:created>
  <dcterms:modified xsi:type="dcterms:W3CDTF">2013-11-03T17:07:00Z</dcterms:modified>
</cp:coreProperties>
</file>